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D63" w:rsidRPr="00971230" w:rsidRDefault="00851D63">
      <w:pPr>
        <w:spacing w:after="0"/>
        <w:ind w:left="120"/>
        <w:jc w:val="center"/>
        <w:rPr>
          <w:lang w:val="ru-RU"/>
        </w:rPr>
      </w:pPr>
      <w:bookmarkStart w:id="0" w:name="block-26345298"/>
    </w:p>
    <w:p w:rsidR="00851D63" w:rsidRPr="00971230" w:rsidRDefault="00851D63">
      <w:pPr>
        <w:spacing w:after="0"/>
        <w:ind w:left="120"/>
        <w:jc w:val="center"/>
        <w:rPr>
          <w:lang w:val="ru-RU"/>
        </w:rPr>
      </w:pPr>
    </w:p>
    <w:p w:rsidR="00851D63" w:rsidRPr="00971230" w:rsidRDefault="00851D63">
      <w:pPr>
        <w:spacing w:after="0"/>
        <w:ind w:left="120"/>
        <w:jc w:val="center"/>
        <w:rPr>
          <w:lang w:val="ru-RU"/>
        </w:rPr>
      </w:pPr>
    </w:p>
    <w:p w:rsidR="00851D63" w:rsidRPr="00971230" w:rsidRDefault="00851D63">
      <w:pPr>
        <w:spacing w:after="0"/>
        <w:ind w:left="120"/>
        <w:jc w:val="center"/>
        <w:rPr>
          <w:lang w:val="ru-RU"/>
        </w:rPr>
      </w:pPr>
    </w:p>
    <w:p w:rsidR="00851D63" w:rsidRPr="00971230" w:rsidRDefault="00971230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708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63" w:rsidRPr="00971230" w:rsidRDefault="00851D63">
      <w:pPr>
        <w:spacing w:after="0"/>
        <w:ind w:left="120"/>
        <w:jc w:val="center"/>
        <w:rPr>
          <w:lang w:val="ru-RU"/>
        </w:rPr>
      </w:pPr>
    </w:p>
    <w:p w:rsidR="00851D63" w:rsidRPr="00971230" w:rsidRDefault="00851D63">
      <w:pPr>
        <w:spacing w:after="0"/>
        <w:ind w:left="120"/>
        <w:jc w:val="center"/>
        <w:rPr>
          <w:lang w:val="ru-RU"/>
        </w:rPr>
      </w:pPr>
    </w:p>
    <w:p w:rsidR="00851D63" w:rsidRPr="00971230" w:rsidRDefault="00851D63">
      <w:pPr>
        <w:spacing w:after="0"/>
        <w:ind w:left="120"/>
        <w:jc w:val="center"/>
        <w:rPr>
          <w:lang w:val="ru-RU"/>
        </w:rPr>
      </w:pPr>
    </w:p>
    <w:p w:rsidR="00851D63" w:rsidRPr="00971230" w:rsidRDefault="00851D63">
      <w:pPr>
        <w:spacing w:after="0"/>
        <w:ind w:left="120"/>
        <w:jc w:val="center"/>
        <w:rPr>
          <w:lang w:val="ru-RU"/>
        </w:rPr>
      </w:pPr>
    </w:p>
    <w:p w:rsidR="00851D63" w:rsidRPr="00971230" w:rsidRDefault="00851D63">
      <w:pPr>
        <w:spacing w:after="0"/>
        <w:ind w:left="120"/>
        <w:jc w:val="center"/>
        <w:rPr>
          <w:lang w:val="ru-RU"/>
        </w:rPr>
      </w:pPr>
    </w:p>
    <w:p w:rsidR="00851D63" w:rsidRPr="00971230" w:rsidRDefault="005631B1" w:rsidP="00971230">
      <w:pPr>
        <w:spacing w:after="0"/>
        <w:ind w:left="120"/>
        <w:jc w:val="center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​</w:t>
      </w:r>
      <w:r w:rsidR="00971230" w:rsidRPr="00971230">
        <w:rPr>
          <w:lang w:val="ru-RU"/>
        </w:rPr>
        <w:t xml:space="preserve"> </w:t>
      </w:r>
    </w:p>
    <w:p w:rsidR="00851D63" w:rsidRPr="00971230" w:rsidRDefault="00851D63">
      <w:pPr>
        <w:rPr>
          <w:lang w:val="ru-RU"/>
        </w:rPr>
        <w:sectPr w:rsidR="00851D63" w:rsidRPr="00971230">
          <w:pgSz w:w="11906" w:h="16383"/>
          <w:pgMar w:top="1134" w:right="850" w:bottom="1134" w:left="1701" w:header="720" w:footer="720" w:gutter="0"/>
          <w:cols w:space="720"/>
        </w:sect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bookmarkStart w:id="1" w:name="block-26345297"/>
      <w:bookmarkEnd w:id="0"/>
      <w:r w:rsidRPr="0097123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</w:t>
      </w:r>
      <w:r w:rsidRPr="00971230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</w:t>
      </w:r>
      <w:r w:rsidRPr="00971230">
        <w:rPr>
          <w:rFonts w:ascii="Times New Roman" w:hAnsi="Times New Roman"/>
          <w:color w:val="000000"/>
          <w:sz w:val="28"/>
          <w:lang w:val="ru-RU"/>
        </w:rPr>
        <w:t>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грамме воспитания. 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r w:rsidRPr="00971230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971230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</w:t>
      </w:r>
      <w:r w:rsidRPr="00971230">
        <w:rPr>
          <w:rFonts w:ascii="Times New Roman" w:hAnsi="Times New Roman"/>
          <w:color w:val="000000"/>
          <w:sz w:val="28"/>
          <w:lang w:val="ru-RU"/>
        </w:rPr>
        <w:t>изучении этого предмета во многом определяют результаты обучающихся по другим учебным предметам.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читательская, общекультурная и социальная грамотность. 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чувств, проявления себя в различных жизненно важных для человека областях.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</w:t>
      </w:r>
      <w:r w:rsidRPr="00971230">
        <w:rPr>
          <w:rFonts w:ascii="Times New Roman" w:hAnsi="Times New Roman"/>
          <w:color w:val="000000"/>
          <w:sz w:val="28"/>
          <w:lang w:val="ru-RU"/>
        </w:rPr>
        <w:t>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ию русского языка, формирование ответственности за сохранение чистоты русского языка. 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97123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71230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</w:t>
      </w:r>
      <w:r w:rsidRPr="00971230">
        <w:rPr>
          <w:rFonts w:ascii="Times New Roman" w:hAnsi="Times New Roman"/>
          <w:color w:val="000000"/>
          <w:sz w:val="28"/>
          <w:lang w:val="ru-RU"/>
        </w:rPr>
        <w:t>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</w:t>
      </w:r>
      <w:r w:rsidRPr="00971230">
        <w:rPr>
          <w:rFonts w:ascii="Times New Roman" w:hAnsi="Times New Roman"/>
          <w:color w:val="000000"/>
          <w:sz w:val="28"/>
          <w:lang w:val="ru-RU"/>
        </w:rPr>
        <w:t>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851D63" w:rsidRPr="00971230" w:rsidRDefault="005631B1">
      <w:pPr>
        <w:spacing w:after="0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</w:t>
      </w:r>
      <w:r w:rsidRPr="00971230">
        <w:rPr>
          <w:rFonts w:ascii="Times New Roman" w:hAnsi="Times New Roman"/>
          <w:color w:val="000000"/>
          <w:sz w:val="28"/>
          <w:lang w:val="ru-RU"/>
        </w:rPr>
        <w:t>лений о нормах современного русского литературного языка: аудирование, говорение, чтение, письмо;</w:t>
      </w:r>
    </w:p>
    <w:p w:rsidR="00851D63" w:rsidRPr="00971230" w:rsidRDefault="005631B1">
      <w:pPr>
        <w:spacing w:after="0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</w:t>
      </w:r>
      <w:r w:rsidRPr="00971230">
        <w:rPr>
          <w:rFonts w:ascii="Times New Roman" w:hAnsi="Times New Roman"/>
          <w:color w:val="000000"/>
          <w:sz w:val="28"/>
          <w:lang w:val="ru-RU"/>
        </w:rPr>
        <w:t>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51D63" w:rsidRPr="00971230" w:rsidRDefault="005631B1">
      <w:pPr>
        <w:spacing w:after="0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4) использов</w:t>
      </w:r>
      <w:r w:rsidRPr="00971230">
        <w:rPr>
          <w:rFonts w:ascii="Times New Roman" w:hAnsi="Times New Roman"/>
          <w:color w:val="000000"/>
          <w:sz w:val="28"/>
          <w:lang w:val="ru-RU"/>
        </w:rPr>
        <w:t>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51D63" w:rsidRPr="00971230" w:rsidRDefault="005631B1">
      <w:pPr>
        <w:spacing w:after="0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</w:t>
      </w:r>
      <w:r w:rsidRPr="00971230">
        <w:rPr>
          <w:rFonts w:ascii="Times New Roman" w:hAnsi="Times New Roman"/>
          <w:color w:val="000000"/>
          <w:sz w:val="28"/>
          <w:lang w:val="ru-RU"/>
        </w:rPr>
        <w:t>еняющимся миром и дальнейшему успешному образованию.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</w:t>
      </w:r>
      <w:r w:rsidRPr="00971230">
        <w:rPr>
          <w:rFonts w:ascii="Times New Roman" w:hAnsi="Times New Roman"/>
          <w:color w:val="000000"/>
          <w:sz w:val="28"/>
          <w:lang w:val="ru-RU"/>
        </w:rPr>
        <w:t>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</w:t>
      </w:r>
      <w:r w:rsidRPr="00971230">
        <w:rPr>
          <w:rFonts w:ascii="Times New Roman" w:hAnsi="Times New Roman"/>
          <w:color w:val="000000"/>
          <w:sz w:val="28"/>
          <w:lang w:val="ru-RU"/>
        </w:rPr>
        <w:t>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51D63" w:rsidRPr="00971230" w:rsidRDefault="005631B1">
      <w:pPr>
        <w:spacing w:after="0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Ряд задач по совер</w:t>
      </w:r>
      <w:r w:rsidRPr="00971230">
        <w:rPr>
          <w:rFonts w:ascii="Times New Roman" w:hAnsi="Times New Roman"/>
          <w:color w:val="000000"/>
          <w:sz w:val="28"/>
          <w:lang w:val="ru-RU"/>
        </w:rPr>
        <w:t>шенствованию речевой деятельности решаются совместно с учебным предметом «Литературное чтение».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97123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71230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1 классе – 165 ч, во 2–4 классах – по 170 ч.</w:t>
      </w:r>
    </w:p>
    <w:p w:rsidR="00851D63" w:rsidRPr="00971230" w:rsidRDefault="00851D63">
      <w:pPr>
        <w:rPr>
          <w:lang w:val="ru-RU"/>
        </w:rPr>
        <w:sectPr w:rsidR="00851D63" w:rsidRPr="00971230">
          <w:pgSz w:w="11906" w:h="16383"/>
          <w:pgMar w:top="1134" w:right="850" w:bottom="1134" w:left="1701" w:header="720" w:footer="720" w:gutter="0"/>
          <w:cols w:space="720"/>
        </w:sect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bookmarkStart w:id="2" w:name="block-26345301"/>
      <w:bookmarkEnd w:id="1"/>
      <w:r w:rsidRPr="0097123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971230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Различение слова </w:t>
      </w:r>
      <w:r w:rsidRPr="00971230">
        <w:rPr>
          <w:rFonts w:ascii="Times New Roman" w:hAnsi="Times New Roman"/>
          <w:color w:val="000000"/>
          <w:sz w:val="28"/>
          <w:lang w:val="ru-RU"/>
        </w:rPr>
        <w:t>и предложения. Работа с предложением: выделение слов, изменение их порядка.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Звуки речи. Единство звук</w:t>
      </w:r>
      <w:r w:rsidRPr="00971230">
        <w:rPr>
          <w:rFonts w:ascii="Times New Roman" w:hAnsi="Times New Roman"/>
          <w:color w:val="000000"/>
          <w:sz w:val="28"/>
          <w:lang w:val="ru-RU"/>
        </w:rPr>
        <w:t>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971230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Различение звука и бу</w:t>
      </w:r>
      <w:r w:rsidRPr="00971230">
        <w:rPr>
          <w:rFonts w:ascii="Times New Roman" w:hAnsi="Times New Roman"/>
          <w:color w:val="000000"/>
          <w:sz w:val="28"/>
          <w:lang w:val="ru-RU"/>
        </w:rPr>
        <w:t>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букв в русском алфавите.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</w:t>
      </w:r>
      <w:r w:rsidRPr="00971230">
        <w:rPr>
          <w:rFonts w:ascii="Times New Roman" w:hAnsi="Times New Roman"/>
          <w:color w:val="000000"/>
          <w:sz w:val="28"/>
          <w:lang w:val="ru-RU"/>
        </w:rPr>
        <w:t>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971230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</w:t>
      </w:r>
      <w:r w:rsidRPr="00971230">
        <w:rPr>
          <w:rFonts w:ascii="Times New Roman" w:hAnsi="Times New Roman"/>
          <w:color w:val="000000"/>
          <w:sz w:val="28"/>
          <w:lang w:val="ru-RU"/>
        </w:rPr>
        <w:t>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Язык как основное средство </w:t>
      </w:r>
      <w:r w:rsidRPr="00971230">
        <w:rPr>
          <w:rFonts w:ascii="Times New Roman" w:hAnsi="Times New Roman"/>
          <w:color w:val="000000"/>
          <w:sz w:val="28"/>
          <w:lang w:val="ru-RU"/>
        </w:rPr>
        <w:t>человеческого общения. Цели и ситуации общения.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Согласный звук [й’] и гласный звук [и]. Шипящие [ж], [ш], [ч’], [щ’].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</w:t>
      </w:r>
      <w:r w:rsidRPr="00971230">
        <w:rPr>
          <w:rFonts w:ascii="Times New Roman" w:hAnsi="Times New Roman"/>
          <w:color w:val="000000"/>
          <w:sz w:val="28"/>
          <w:lang w:val="ru-RU"/>
        </w:rPr>
        <w:t>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Установление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соотношения звукового и буквенного состава слова в словах типа стол, конь.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</w:t>
      </w:r>
      <w:r w:rsidRPr="00971230">
        <w:rPr>
          <w:rFonts w:ascii="Times New Roman" w:hAnsi="Times New Roman"/>
          <w:color w:val="000000"/>
          <w:sz w:val="28"/>
          <w:lang w:val="ru-RU"/>
        </w:rPr>
        <w:t>ска слов.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97123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</w:t>
      </w:r>
      <w:r w:rsidRPr="00971230">
        <w:rPr>
          <w:rFonts w:ascii="Times New Roman" w:hAnsi="Times New Roman"/>
          <w:color w:val="000000"/>
          <w:sz w:val="28"/>
          <w:lang w:val="ru-RU"/>
        </w:rPr>
        <w:t>ываемом в учебнике).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</w:t>
      </w:r>
      <w:r w:rsidRPr="00971230">
        <w:rPr>
          <w:rFonts w:ascii="Times New Roman" w:hAnsi="Times New Roman"/>
          <w:color w:val="000000"/>
          <w:sz w:val="28"/>
          <w:lang w:val="ru-RU"/>
        </w:rPr>
        <w:t>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Правила прав</w:t>
      </w:r>
      <w:r w:rsidRPr="00971230">
        <w:rPr>
          <w:rFonts w:ascii="Times New Roman" w:hAnsi="Times New Roman"/>
          <w:color w:val="000000"/>
          <w:sz w:val="28"/>
          <w:lang w:val="ru-RU"/>
        </w:rPr>
        <w:t>описания и их применение: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</w:t>
      </w:r>
      <w:r w:rsidRPr="00971230">
        <w:rPr>
          <w:rFonts w:ascii="Times New Roman" w:hAnsi="Times New Roman"/>
          <w:color w:val="000000"/>
          <w:sz w:val="28"/>
          <w:lang w:val="ru-RU"/>
        </w:rPr>
        <w:t>иях жи, ши (в положении под ударением), ча, ща, чу, щу;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Ситуация общения: цель общения, с кем и где происходит общение. Ситуации устного общения (чтение диалогов по ролям, просмотр </w:t>
      </w:r>
      <w:r w:rsidRPr="00971230">
        <w:rPr>
          <w:rFonts w:ascii="Times New Roman" w:hAnsi="Times New Roman"/>
          <w:color w:val="000000"/>
          <w:sz w:val="28"/>
          <w:lang w:val="ru-RU"/>
        </w:rPr>
        <w:t>видеоматериалов, прослушивание аудиозаписи).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Общие сведе</w:t>
      </w:r>
      <w:r w:rsidRPr="00971230">
        <w:rPr>
          <w:rFonts w:ascii="Times New Roman" w:hAnsi="Times New Roman"/>
          <w:b/>
          <w:color w:val="000000"/>
          <w:sz w:val="28"/>
          <w:lang w:val="ru-RU"/>
        </w:rPr>
        <w:t>ния о языке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Смыслоразличительн</w:t>
      </w:r>
      <w:r w:rsidRPr="00971230">
        <w:rPr>
          <w:rFonts w:ascii="Times New Roman" w:hAnsi="Times New Roman"/>
          <w:color w:val="000000"/>
          <w:sz w:val="28"/>
          <w:lang w:val="ru-RU"/>
        </w:rPr>
        <w:t>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значение </w:t>
      </w: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Качественная характе</w:t>
      </w:r>
      <w:r w:rsidRPr="00971230">
        <w:rPr>
          <w:rFonts w:ascii="Times New Roman" w:hAnsi="Times New Roman"/>
          <w:color w:val="000000"/>
          <w:sz w:val="28"/>
          <w:lang w:val="ru-RU"/>
        </w:rPr>
        <w:t>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</w:t>
      </w:r>
      <w:r w:rsidRPr="00971230">
        <w:rPr>
          <w:rFonts w:ascii="Times New Roman" w:hAnsi="Times New Roman"/>
          <w:color w:val="000000"/>
          <w:sz w:val="28"/>
          <w:lang w:val="ru-RU"/>
        </w:rPr>
        <w:t>ьный. Использование на письме разделительных ъ и ь.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</w:t>
      </w:r>
      <w:r w:rsidRPr="00971230">
        <w:rPr>
          <w:rFonts w:ascii="Times New Roman" w:hAnsi="Times New Roman"/>
          <w:color w:val="000000"/>
          <w:sz w:val="28"/>
          <w:lang w:val="ru-RU"/>
        </w:rPr>
        <w:t>оте со словарями.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97123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Произношение з</w:t>
      </w:r>
      <w:r w:rsidRPr="00971230">
        <w:rPr>
          <w:rFonts w:ascii="Times New Roman" w:hAnsi="Times New Roman"/>
          <w:color w:val="000000"/>
          <w:sz w:val="28"/>
          <w:lang w:val="ru-RU"/>
        </w:rPr>
        <w:t>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практических задач.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</w:t>
      </w:r>
      <w:r w:rsidRPr="00971230">
        <w:rPr>
          <w:rFonts w:ascii="Times New Roman" w:hAnsi="Times New Roman"/>
          <w:color w:val="000000"/>
          <w:sz w:val="28"/>
          <w:lang w:val="ru-RU"/>
        </w:rPr>
        <w:t>ря.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</w:t>
      </w:r>
      <w:r w:rsidRPr="00971230">
        <w:rPr>
          <w:rFonts w:ascii="Times New Roman" w:hAnsi="Times New Roman"/>
          <w:color w:val="000000"/>
          <w:sz w:val="28"/>
          <w:lang w:val="ru-RU"/>
        </w:rPr>
        <w:t>ых слов.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</w:t>
      </w:r>
      <w:r w:rsidRPr="00971230">
        <w:rPr>
          <w:rFonts w:ascii="Times New Roman" w:hAnsi="Times New Roman"/>
          <w:color w:val="000000"/>
          <w:sz w:val="28"/>
          <w:lang w:val="ru-RU"/>
        </w:rPr>
        <w:t>?», «что сделать?» и другие), употребление в речи.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из, без, над, до, у, о, об и другое.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</w:t>
      </w:r>
      <w:r w:rsidRPr="00971230">
        <w:rPr>
          <w:rFonts w:ascii="Times New Roman" w:hAnsi="Times New Roman"/>
          <w:color w:val="000000"/>
          <w:sz w:val="28"/>
          <w:lang w:val="ru-RU"/>
        </w:rPr>
        <w:t>ожения (логическое ударение).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Орфография и пункт</w:t>
      </w:r>
      <w:r w:rsidRPr="00971230">
        <w:rPr>
          <w:rFonts w:ascii="Times New Roman" w:hAnsi="Times New Roman"/>
          <w:b/>
          <w:color w:val="000000"/>
          <w:sz w:val="28"/>
          <w:lang w:val="ru-RU"/>
        </w:rPr>
        <w:t>уация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ши (в положении под ударением), ча, ща, чу, щу; сочетания чк, чн (повторение правил правописания, изученных в 1 классе).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</w:t>
      </w:r>
      <w:r w:rsidRPr="00971230">
        <w:rPr>
          <w:rFonts w:ascii="Times New Roman" w:hAnsi="Times New Roman"/>
          <w:color w:val="000000"/>
          <w:sz w:val="28"/>
          <w:lang w:val="ru-RU"/>
        </w:rPr>
        <w:t>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Правила правопис</w:t>
      </w:r>
      <w:r w:rsidRPr="00971230">
        <w:rPr>
          <w:rFonts w:ascii="Times New Roman" w:hAnsi="Times New Roman"/>
          <w:color w:val="000000"/>
          <w:sz w:val="28"/>
          <w:lang w:val="ru-RU"/>
        </w:rPr>
        <w:t>ания и их применение: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>про</w:t>
      </w:r>
      <w:r w:rsidRPr="00971230">
        <w:rPr>
          <w:rFonts w:ascii="Times New Roman" w:hAnsi="Times New Roman"/>
          <w:color w:val="000000"/>
          <w:sz w:val="28"/>
          <w:lang w:val="ru-RU"/>
        </w:rPr>
        <w:t>писная буква в именах собственных: имена, фамилии, отчества людей, клички животных, географические названия;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</w:t>
      </w:r>
      <w:r w:rsidRPr="00971230">
        <w:rPr>
          <w:rFonts w:ascii="Times New Roman" w:hAnsi="Times New Roman"/>
          <w:color w:val="000000"/>
          <w:sz w:val="28"/>
          <w:lang w:val="ru-RU"/>
        </w:rPr>
        <w:t>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Составление устного рассказа по </w:t>
      </w:r>
      <w:r w:rsidRPr="00971230">
        <w:rPr>
          <w:rFonts w:ascii="Times New Roman" w:hAnsi="Times New Roman"/>
          <w:color w:val="000000"/>
          <w:sz w:val="28"/>
          <w:lang w:val="ru-RU"/>
        </w:rPr>
        <w:t>репродукции картины. Составление устного рассказа с опорой на личные наблюдения и на вопросы.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</w:t>
      </w:r>
      <w:r w:rsidRPr="00971230">
        <w:rPr>
          <w:rFonts w:ascii="Times New Roman" w:hAnsi="Times New Roman"/>
          <w:color w:val="000000"/>
          <w:sz w:val="28"/>
          <w:lang w:val="ru-RU"/>
        </w:rPr>
        <w:t>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</w:t>
      </w:r>
      <w:r w:rsidRPr="00971230">
        <w:rPr>
          <w:rFonts w:ascii="Times New Roman" w:hAnsi="Times New Roman"/>
          <w:color w:val="000000"/>
          <w:sz w:val="28"/>
          <w:lang w:val="ru-RU"/>
        </w:rPr>
        <w:t>чное ознакомление).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Подробное изложен</w:t>
      </w:r>
      <w:r w:rsidRPr="00971230">
        <w:rPr>
          <w:rFonts w:ascii="Times New Roman" w:hAnsi="Times New Roman"/>
          <w:color w:val="000000"/>
          <w:sz w:val="28"/>
          <w:lang w:val="ru-RU"/>
        </w:rPr>
        <w:t>ие повествовательного текста объёмом 30-45 слов с опорой на вопросы.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З</w:t>
      </w:r>
      <w:r w:rsidRPr="00971230">
        <w:rPr>
          <w:rFonts w:ascii="Times New Roman" w:hAnsi="Times New Roman"/>
          <w:color w:val="000000"/>
          <w:sz w:val="28"/>
          <w:lang w:val="ru-RU"/>
        </w:rPr>
        <w:t>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</w:t>
      </w:r>
      <w:r w:rsidRPr="00971230">
        <w:rPr>
          <w:rFonts w:ascii="Times New Roman" w:hAnsi="Times New Roman"/>
          <w:color w:val="000000"/>
          <w:sz w:val="28"/>
          <w:lang w:val="ru-RU"/>
        </w:rPr>
        <w:t>ельных мягкого и твёрдого знаков (повторение изученного).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Орфоэпи</w:t>
      </w:r>
      <w:r w:rsidRPr="00971230">
        <w:rPr>
          <w:rFonts w:ascii="Times New Roman" w:hAnsi="Times New Roman"/>
          <w:b/>
          <w:color w:val="000000"/>
          <w:sz w:val="28"/>
          <w:lang w:val="ru-RU"/>
        </w:rPr>
        <w:t>я</w:t>
      </w:r>
      <w:hyperlink r:id="rId10" w:anchor="_ftn1">
        <w:r w:rsidRPr="0097123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</w:t>
      </w:r>
      <w:r w:rsidRPr="00971230">
        <w:rPr>
          <w:rFonts w:ascii="Times New Roman" w:hAnsi="Times New Roman"/>
          <w:color w:val="000000"/>
          <w:sz w:val="28"/>
          <w:lang w:val="ru-RU"/>
        </w:rPr>
        <w:t>чебнике).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Корень как обязатель</w:t>
      </w:r>
      <w:r w:rsidRPr="00971230">
        <w:rPr>
          <w:rFonts w:ascii="Times New Roman" w:hAnsi="Times New Roman"/>
          <w:color w:val="000000"/>
          <w:sz w:val="28"/>
          <w:lang w:val="ru-RU"/>
        </w:rPr>
        <w:t>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</w:t>
      </w:r>
      <w:r w:rsidRPr="00971230">
        <w:rPr>
          <w:rFonts w:ascii="Times New Roman" w:hAnsi="Times New Roman"/>
          <w:color w:val="000000"/>
          <w:sz w:val="28"/>
          <w:lang w:val="ru-RU"/>
        </w:rPr>
        <w:t>ь слова (повторение изученного).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икса. 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</w:t>
      </w:r>
      <w:r w:rsidRPr="00971230">
        <w:rPr>
          <w:rFonts w:ascii="Times New Roman" w:hAnsi="Times New Roman"/>
          <w:color w:val="000000"/>
          <w:sz w:val="28"/>
          <w:lang w:val="ru-RU"/>
        </w:rPr>
        <w:t>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</w:t>
      </w:r>
      <w:r w:rsidRPr="00971230">
        <w:rPr>
          <w:rFonts w:ascii="Times New Roman" w:hAnsi="Times New Roman"/>
          <w:color w:val="000000"/>
          <w:sz w:val="28"/>
          <w:lang w:val="ru-RU"/>
        </w:rPr>
        <w:t>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Глагол: общее значение, вопросы, употребление в речи. Неопределённая форма глагола. Настоящее, будущее, прошедшее время </w:t>
      </w:r>
      <w:r w:rsidRPr="00971230">
        <w:rPr>
          <w:rFonts w:ascii="Times New Roman" w:hAnsi="Times New Roman"/>
          <w:color w:val="000000"/>
          <w:sz w:val="28"/>
          <w:lang w:val="ru-RU"/>
        </w:rPr>
        <w:t>глаголов. Изменение глаголов по временам, числам. Род глаголов в прошедшем времени.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</w:t>
      </w:r>
      <w:r w:rsidRPr="00971230">
        <w:rPr>
          <w:rFonts w:ascii="Times New Roman" w:hAnsi="Times New Roman"/>
          <w:color w:val="000000"/>
          <w:sz w:val="28"/>
          <w:lang w:val="ru-RU"/>
        </w:rPr>
        <w:t>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Орфографическая зоркост</w:t>
      </w:r>
      <w:r w:rsidRPr="00971230">
        <w:rPr>
          <w:rFonts w:ascii="Times New Roman" w:hAnsi="Times New Roman"/>
          <w:color w:val="000000"/>
          <w:sz w:val="28"/>
          <w:lang w:val="ru-RU"/>
        </w:rPr>
        <w:t>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</w:t>
      </w:r>
      <w:r w:rsidRPr="00971230">
        <w:rPr>
          <w:rFonts w:ascii="Times New Roman" w:hAnsi="Times New Roman"/>
          <w:color w:val="000000"/>
          <w:sz w:val="28"/>
          <w:lang w:val="ru-RU"/>
        </w:rPr>
        <w:t>ние на новом орфографическом материале).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мягкий знак после шипящи</w:t>
      </w:r>
      <w:r w:rsidRPr="00971230">
        <w:rPr>
          <w:rFonts w:ascii="Times New Roman" w:hAnsi="Times New Roman"/>
          <w:color w:val="000000"/>
          <w:sz w:val="28"/>
          <w:lang w:val="ru-RU"/>
        </w:rPr>
        <w:t>х на конце имён существительных;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</w:t>
      </w:r>
      <w:r w:rsidRPr="00971230">
        <w:rPr>
          <w:rFonts w:ascii="Times New Roman" w:hAnsi="Times New Roman"/>
          <w:color w:val="000000"/>
          <w:sz w:val="28"/>
          <w:lang w:val="ru-RU"/>
        </w:rPr>
        <w:t>ми;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мнение в диалоге и дискуссии; договариваться и приходить к общему решению в совместной </w:t>
      </w:r>
      <w:r w:rsidRPr="00971230">
        <w:rPr>
          <w:rFonts w:ascii="Times New Roman" w:hAnsi="Times New Roman"/>
          <w:color w:val="000000"/>
          <w:sz w:val="28"/>
          <w:lang w:val="ru-RU"/>
        </w:rPr>
        <w:t>деятельности; контролировать (устно координировать) действия при проведении парной и групповой работы.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</w:t>
      </w:r>
      <w:r w:rsidRPr="00971230">
        <w:rPr>
          <w:rFonts w:ascii="Times New Roman" w:hAnsi="Times New Roman"/>
          <w:color w:val="000000"/>
          <w:sz w:val="28"/>
          <w:lang w:val="ru-RU"/>
        </w:rPr>
        <w:t>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</w:t>
      </w:r>
      <w:r w:rsidRPr="00971230">
        <w:rPr>
          <w:rFonts w:ascii="Times New Roman" w:hAnsi="Times New Roman"/>
          <w:color w:val="000000"/>
          <w:sz w:val="28"/>
          <w:lang w:val="ru-RU"/>
        </w:rPr>
        <w:t>естоимений, синонимов, союзов и, а, но. Ключевые слова в тексте.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</w:t>
      </w:r>
      <w:r w:rsidRPr="00971230">
        <w:rPr>
          <w:rFonts w:ascii="Times New Roman" w:hAnsi="Times New Roman"/>
          <w:color w:val="000000"/>
          <w:sz w:val="28"/>
          <w:lang w:val="ru-RU"/>
        </w:rPr>
        <w:t>тавленному плану.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left="12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51D63" w:rsidRPr="00971230" w:rsidRDefault="00851D63">
      <w:pPr>
        <w:spacing w:after="0" w:line="264" w:lineRule="auto"/>
        <w:ind w:left="120"/>
        <w:jc w:val="both"/>
        <w:rPr>
          <w:lang w:val="ru-RU"/>
        </w:rPr>
      </w:pP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r w:rsidRPr="00971230">
        <w:rPr>
          <w:rFonts w:ascii="Times New Roman" w:hAnsi="Times New Roman"/>
          <w:color w:val="000000"/>
          <w:sz w:val="28"/>
          <w:lang w:val="ru-RU"/>
        </w:rPr>
        <w:t>мини­исследование, проект.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851D63">
        <w:fldChar w:fldCharType="begin"/>
      </w:r>
      <w:r w:rsidR="00851D63">
        <w:instrText>HYPERLINK</w:instrText>
      </w:r>
      <w:r w:rsidR="00851D63" w:rsidRPr="00971230">
        <w:rPr>
          <w:lang w:val="ru-RU"/>
        </w:rPr>
        <w:instrText xml:space="preserve"> "</w:instrText>
      </w:r>
      <w:r w:rsidR="00851D63">
        <w:instrText>https</w:instrText>
      </w:r>
      <w:r w:rsidR="00851D63" w:rsidRPr="00971230">
        <w:rPr>
          <w:lang w:val="ru-RU"/>
        </w:rPr>
        <w:instrText>://</w:instrText>
      </w:r>
      <w:r w:rsidR="00851D63">
        <w:instrText>workprogram</w:instrText>
      </w:r>
      <w:r w:rsidR="00851D63" w:rsidRPr="00971230">
        <w:rPr>
          <w:lang w:val="ru-RU"/>
        </w:rPr>
        <w:instrText>.</w:instrText>
      </w:r>
      <w:r w:rsidR="00851D63">
        <w:instrText>edsoo</w:instrText>
      </w:r>
      <w:r w:rsidR="00851D63" w:rsidRPr="00971230">
        <w:rPr>
          <w:lang w:val="ru-RU"/>
        </w:rPr>
        <w:instrText>.</w:instrText>
      </w:r>
      <w:r w:rsidR="00851D63">
        <w:instrText>ru</w:instrText>
      </w:r>
      <w:r w:rsidR="00851D63" w:rsidRPr="00971230">
        <w:rPr>
          <w:lang w:val="ru-RU"/>
        </w:rPr>
        <w:instrText>/</w:instrText>
      </w:r>
      <w:r w:rsidR="00851D63">
        <w:instrText>templates</w:instrText>
      </w:r>
      <w:r w:rsidR="00851D63" w:rsidRPr="00971230">
        <w:rPr>
          <w:lang w:val="ru-RU"/>
        </w:rPr>
        <w:instrText>/415" \</w:instrText>
      </w:r>
      <w:r w:rsidR="00851D63">
        <w:instrText>l</w:instrText>
      </w:r>
      <w:r w:rsidR="00851D63" w:rsidRPr="00971230">
        <w:rPr>
          <w:lang w:val="ru-RU"/>
        </w:rPr>
        <w:instrText xml:space="preserve"> "_</w:instrText>
      </w:r>
      <w:r w:rsidR="00851D63">
        <w:instrText>ftn</w:instrText>
      </w:r>
      <w:r w:rsidR="00851D63" w:rsidRPr="00971230">
        <w:rPr>
          <w:lang w:val="ru-RU"/>
        </w:rPr>
        <w:instrText>1" \</w:instrText>
      </w:r>
      <w:r w:rsidR="00851D63">
        <w:instrText>h</w:instrText>
      </w:r>
      <w:r w:rsidR="00851D63">
        <w:fldChar w:fldCharType="separate"/>
      </w:r>
      <w:r w:rsidRPr="00971230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851D63">
        <w:fldChar w:fldCharType="end"/>
      </w:r>
      <w:bookmarkEnd w:id="3"/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</w:t>
      </w:r>
      <w:r w:rsidRPr="00971230">
        <w:rPr>
          <w:rFonts w:ascii="Times New Roman" w:hAnsi="Times New Roman"/>
          <w:color w:val="000000"/>
          <w:sz w:val="28"/>
          <w:lang w:val="ru-RU"/>
        </w:rPr>
        <w:t>чебнике).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Наблюдение за </w:t>
      </w:r>
      <w:r w:rsidRPr="00971230">
        <w:rPr>
          <w:rFonts w:ascii="Times New Roman" w:hAnsi="Times New Roman"/>
          <w:color w:val="000000"/>
          <w:sz w:val="28"/>
          <w:lang w:val="ru-RU"/>
        </w:rPr>
        <w:t>использованием в речи фразеологизмов (простые случаи).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Состав неизменяемых </w:t>
      </w:r>
      <w:r w:rsidRPr="00971230">
        <w:rPr>
          <w:rFonts w:ascii="Times New Roman" w:hAnsi="Times New Roman"/>
          <w:color w:val="000000"/>
          <w:sz w:val="28"/>
          <w:lang w:val="ru-RU"/>
        </w:rPr>
        <w:t>слов (ознакомление).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Имя прилагат</w:t>
      </w:r>
      <w:r w:rsidRPr="00971230">
        <w:rPr>
          <w:rFonts w:ascii="Times New Roman" w:hAnsi="Times New Roman"/>
          <w:color w:val="000000"/>
          <w:sz w:val="28"/>
          <w:lang w:val="ru-RU"/>
        </w:rPr>
        <w:t>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</w:t>
      </w:r>
      <w:r w:rsidRPr="00971230">
        <w:rPr>
          <w:rFonts w:ascii="Times New Roman" w:hAnsi="Times New Roman"/>
          <w:color w:val="000000"/>
          <w:sz w:val="28"/>
          <w:lang w:val="ru-RU"/>
        </w:rPr>
        <w:t>ного числа; склонение личных местоимений.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</w:t>
      </w:r>
      <w:r w:rsidRPr="00971230">
        <w:rPr>
          <w:rFonts w:ascii="Times New Roman" w:hAnsi="Times New Roman"/>
          <w:color w:val="000000"/>
          <w:sz w:val="28"/>
          <w:lang w:val="ru-RU"/>
        </w:rPr>
        <w:t>отребление в речи.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971230">
        <w:rPr>
          <w:rFonts w:ascii="Times New Roman" w:hAnsi="Times New Roman"/>
          <w:color w:val="000000"/>
          <w:sz w:val="28"/>
          <w:lang w:val="ru-RU"/>
        </w:rPr>
        <w:lastRenderedPageBreak/>
        <w:t>в</w:t>
      </w:r>
      <w:r w:rsidRPr="00971230">
        <w:rPr>
          <w:rFonts w:ascii="Times New Roman" w:hAnsi="Times New Roman"/>
          <w:color w:val="000000"/>
          <w:sz w:val="28"/>
          <w:lang w:val="ru-RU"/>
        </w:rPr>
        <w:t>опросов); распространённые и нераспространённые предложения (повторение изученного).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Простое и сложное предло</w:t>
      </w:r>
      <w:r w:rsidRPr="00971230">
        <w:rPr>
          <w:rFonts w:ascii="Times New Roman" w:hAnsi="Times New Roman"/>
          <w:color w:val="000000"/>
          <w:sz w:val="28"/>
          <w:lang w:val="ru-RU"/>
        </w:rPr>
        <w:t>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</w:t>
      </w:r>
      <w:r w:rsidRPr="00971230">
        <w:rPr>
          <w:rFonts w:ascii="Times New Roman" w:hAnsi="Times New Roman"/>
          <w:color w:val="000000"/>
          <w:sz w:val="28"/>
          <w:lang w:val="ru-RU"/>
        </w:rPr>
        <w:t>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</w:t>
      </w:r>
      <w:r w:rsidRPr="00971230">
        <w:rPr>
          <w:rFonts w:ascii="Times New Roman" w:hAnsi="Times New Roman"/>
          <w:color w:val="000000"/>
          <w:sz w:val="28"/>
          <w:lang w:val="ru-RU"/>
        </w:rPr>
        <w:t>ом материале).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</w:t>
      </w:r>
      <w:r w:rsidRPr="00971230">
        <w:rPr>
          <w:rFonts w:ascii="Times New Roman" w:hAnsi="Times New Roman"/>
          <w:color w:val="000000"/>
          <w:sz w:val="28"/>
          <w:lang w:val="ru-RU"/>
        </w:rPr>
        <w:t xml:space="preserve"> ­ье типа ожерелье во множественном числе, а также кроме собственных имён существительных на -ов, -ин, -ий);</w:t>
      </w:r>
    </w:p>
    <w:p w:rsidR="00851D63" w:rsidRPr="00971230" w:rsidRDefault="005631B1">
      <w:pPr>
        <w:spacing w:after="0" w:line="264" w:lineRule="auto"/>
        <w:ind w:firstLine="600"/>
        <w:jc w:val="both"/>
        <w:rPr>
          <w:lang w:val="ru-RU"/>
        </w:rPr>
      </w:pPr>
      <w:r w:rsidRPr="0097123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или о</w:t>
      </w:r>
      <w:r>
        <w:rPr>
          <w:rFonts w:ascii="Times New Roman" w:hAnsi="Times New Roman"/>
          <w:color w:val="000000"/>
          <w:sz w:val="28"/>
        </w:rPr>
        <w:t>тсутствие мягкого знака в глаголах на -ться и -тся;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</w:t>
      </w:r>
      <w:r>
        <w:rPr>
          <w:rFonts w:ascii="Times New Roman" w:hAnsi="Times New Roman"/>
          <w:color w:val="000000"/>
          <w:sz w:val="28"/>
        </w:rPr>
        <w:t>наблюдение).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</w:t>
      </w:r>
      <w:r>
        <w:rPr>
          <w:rFonts w:ascii="Times New Roman" w:hAnsi="Times New Roman"/>
          <w:color w:val="000000"/>
          <w:sz w:val="28"/>
        </w:rPr>
        <w:t>ругое); диалог; монолог; отражение темы текста или основной мысли в заголовке.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Изложение (подробный устный и письменный пересказ </w:t>
      </w:r>
      <w:r>
        <w:rPr>
          <w:rFonts w:ascii="Times New Roman" w:hAnsi="Times New Roman"/>
          <w:color w:val="000000"/>
          <w:sz w:val="28"/>
        </w:rPr>
        <w:t>текста; выборочный устный пересказ текста).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</w:t>
      </w:r>
      <w:r>
        <w:rPr>
          <w:rFonts w:ascii="Times New Roman" w:hAnsi="Times New Roman"/>
          <w:color w:val="000000"/>
          <w:sz w:val="28"/>
        </w:rPr>
        <w:t>жащейся в тексте информации. Ознакомительное чтение в соответствии с поставленной задачей.</w:t>
      </w:r>
    </w:p>
    <w:p w:rsidR="00851D63" w:rsidRDefault="00851D63">
      <w:pPr>
        <w:spacing w:after="0" w:line="264" w:lineRule="auto"/>
        <w:ind w:left="120"/>
        <w:jc w:val="both"/>
      </w:pPr>
      <w:hyperlink w:anchor="_ftnref1">
        <w:r w:rsidR="005631B1">
          <w:rPr>
            <w:rFonts w:ascii="Times New Roman" w:hAnsi="Times New Roman"/>
            <w:color w:val="0000FF"/>
            <w:sz w:val="18"/>
          </w:rPr>
          <w:t>[1]</w:t>
        </w:r>
      </w:hyperlink>
      <w:r w:rsidR="005631B1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</w:t>
      </w:r>
      <w:r w:rsidR="005631B1">
        <w:rPr>
          <w:rFonts w:ascii="Times New Roman" w:hAnsi="Times New Roman"/>
          <w:color w:val="000000"/>
          <w:sz w:val="28"/>
        </w:rPr>
        <w:t xml:space="preserve">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851D63" w:rsidRDefault="00851D63">
      <w:pPr>
        <w:spacing w:after="0" w:line="264" w:lineRule="auto"/>
        <w:ind w:left="120"/>
        <w:jc w:val="both"/>
      </w:pPr>
      <w:hyperlink r:id="rId11" w:anchor="_ftnref1">
        <w:r w:rsidR="005631B1">
          <w:rPr>
            <w:rFonts w:ascii="Times New Roman" w:hAnsi="Times New Roman"/>
            <w:color w:val="0093FF"/>
            <w:sz w:val="21"/>
          </w:rPr>
          <w:t>[2]</w:t>
        </w:r>
      </w:hyperlink>
      <w:r w:rsidR="005631B1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</w:t>
      </w:r>
      <w:r w:rsidR="005631B1">
        <w:rPr>
          <w:rFonts w:ascii="Times New Roman" w:hAnsi="Times New Roman"/>
          <w:color w:val="000000"/>
          <w:sz w:val="28"/>
        </w:rPr>
        <w:t>разделом «Чтение», поэтому на этот раздел отдельные часы не предусмотрены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  <w:hyperlink r:id="rId12" w:anchor="_ftnref1">
        <w:r>
          <w:rPr>
            <w:rFonts w:ascii="Times New Roman" w:hAnsi="Times New Roman"/>
            <w:color w:val="0093FF"/>
            <w:sz w:val="21"/>
          </w:rPr>
          <w:t>[3]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</w:t>
      </w:r>
      <w:r>
        <w:rPr>
          <w:rFonts w:ascii="Times New Roman" w:hAnsi="Times New Roman"/>
          <w:color w:val="000000"/>
          <w:sz w:val="28"/>
        </w:rPr>
        <w:t xml:space="preserve"> поэтому на этот раздел отдельные часы не предусмотрены</w:t>
      </w:r>
    </w:p>
    <w:bookmarkStart w:id="4" w:name="_ftn1"/>
    <w:p w:rsidR="00851D63" w:rsidRDefault="00851D63">
      <w:pPr>
        <w:spacing w:after="0" w:line="264" w:lineRule="auto"/>
        <w:ind w:left="120"/>
        <w:jc w:val="both"/>
      </w:pPr>
      <w:r>
        <w:fldChar w:fldCharType="begin"/>
      </w:r>
      <w:r>
        <w:instrText>HYPERLINK "https://workprogram.edsoo.ru/templates/415" \l "_ftnref1" \h</w:instrText>
      </w:r>
      <w:r>
        <w:fldChar w:fldCharType="separate"/>
      </w:r>
      <w:r w:rsidR="005631B1">
        <w:rPr>
          <w:rFonts w:ascii="Times New Roman" w:hAnsi="Times New Roman"/>
          <w:color w:val="0093FF"/>
          <w:sz w:val="21"/>
        </w:rPr>
        <w:t>[4]</w:t>
      </w:r>
      <w:r>
        <w:fldChar w:fldCharType="end"/>
      </w:r>
      <w:bookmarkEnd w:id="4"/>
      <w:r w:rsidR="005631B1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</w:t>
      </w:r>
      <w:r w:rsidR="005631B1">
        <w:rPr>
          <w:rFonts w:ascii="Times New Roman" w:hAnsi="Times New Roman"/>
          <w:color w:val="000000"/>
          <w:sz w:val="28"/>
        </w:rPr>
        <w:t>смотрены</w:t>
      </w:r>
    </w:p>
    <w:p w:rsidR="00851D63" w:rsidRDefault="00851D63">
      <w:pPr>
        <w:sectPr w:rsidR="00851D63">
          <w:pgSz w:w="11906" w:h="16383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 w:line="264" w:lineRule="auto"/>
        <w:ind w:left="120"/>
        <w:jc w:val="both"/>
      </w:pPr>
      <w:bookmarkStart w:id="5" w:name="block-26345299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</w:t>
      </w:r>
      <w:r>
        <w:rPr>
          <w:rFonts w:ascii="Times New Roman" w:hAnsi="Times New Roman"/>
          <w:b/>
          <w:color w:val="000000"/>
          <w:sz w:val="28"/>
        </w:rPr>
        <w:t>АТЫ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</w:t>
      </w:r>
      <w:r>
        <w:rPr>
          <w:rFonts w:ascii="Times New Roman" w:hAnsi="Times New Roman"/>
          <w:color w:val="000000"/>
          <w:sz w:val="28"/>
        </w:rPr>
        <w:t>кого языка, отражающего историю и культуру страны;</w:t>
      </w:r>
    </w:p>
    <w:p w:rsidR="00851D63" w:rsidRDefault="005631B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51D63" w:rsidRDefault="005631B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</w:t>
      </w:r>
      <w:r>
        <w:rPr>
          <w:rFonts w:ascii="Times New Roman" w:hAnsi="Times New Roman"/>
          <w:color w:val="000000"/>
          <w:sz w:val="28"/>
        </w:rPr>
        <w:t>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51D63" w:rsidRDefault="005631B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</w:t>
      </w:r>
      <w:r>
        <w:rPr>
          <w:rFonts w:ascii="Times New Roman" w:hAnsi="Times New Roman"/>
          <w:color w:val="000000"/>
          <w:sz w:val="28"/>
        </w:rPr>
        <w:t>меров из текстов, с которыми идёт работа на уроках русского языка;</w:t>
      </w:r>
    </w:p>
    <w:p w:rsidR="00851D63" w:rsidRDefault="005631B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</w:t>
      </w:r>
      <w:r>
        <w:rPr>
          <w:rFonts w:ascii="Times New Roman" w:hAnsi="Times New Roman"/>
          <w:color w:val="000000"/>
          <w:sz w:val="28"/>
        </w:rPr>
        <w:t>ношений, в том числе отражённых в текстах, с которыми идёт работа на уроках русского языка;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851D63" w:rsidRDefault="005631B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признание индивидуальности каждого человека с опорой </w:t>
      </w:r>
      <w:r>
        <w:rPr>
          <w:rFonts w:ascii="Times New Roman" w:hAnsi="Times New Roman"/>
          <w:color w:val="000000"/>
          <w:sz w:val="28"/>
        </w:rPr>
        <w:t>на собственный жизненный и читательский опыт;</w:t>
      </w:r>
    </w:p>
    <w:p w:rsidR="00851D63" w:rsidRDefault="005631B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851D63" w:rsidRDefault="005631B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</w:t>
      </w:r>
      <w:r>
        <w:rPr>
          <w:rFonts w:ascii="Times New Roman" w:hAnsi="Times New Roman"/>
          <w:color w:val="000000"/>
          <w:sz w:val="28"/>
        </w:rPr>
        <w:t>ние физического и морального вреда другим людям (в том числе связанного с использованием недопустимых средств языка);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уважительное отношение и интерес к художественной культуре, восприимчивость к разным видам искусства, традициям </w:t>
      </w:r>
      <w:r>
        <w:rPr>
          <w:rFonts w:ascii="Times New Roman" w:hAnsi="Times New Roman"/>
          <w:color w:val="000000"/>
          <w:sz w:val="28"/>
        </w:rPr>
        <w:t>и творчеству своего и других народов;</w:t>
      </w:r>
    </w:p>
    <w:p w:rsidR="00851D63" w:rsidRDefault="005631B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соблюдение пра</w:t>
      </w:r>
      <w:r>
        <w:rPr>
          <w:rFonts w:ascii="Times New Roman" w:hAnsi="Times New Roman"/>
          <w:color w:val="000000"/>
          <w:sz w:val="28"/>
        </w:rPr>
        <w:t>вил безопасного поиска в информационной среде дополнительной информации в процессе языкового образования;</w:t>
      </w:r>
    </w:p>
    <w:p w:rsidR="00851D63" w:rsidRDefault="005631B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</w:t>
      </w:r>
      <w:r>
        <w:rPr>
          <w:rFonts w:ascii="Times New Roman" w:hAnsi="Times New Roman"/>
          <w:color w:val="000000"/>
          <w:sz w:val="28"/>
        </w:rPr>
        <w:t xml:space="preserve"> этикета и правил общения;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</w:t>
      </w:r>
      <w:r>
        <w:rPr>
          <w:rFonts w:ascii="Times New Roman" w:hAnsi="Times New Roman"/>
          <w:color w:val="000000"/>
          <w:sz w:val="28"/>
        </w:rPr>
        <w:t>римеров из текстов, с которыми идёт работа на уроках русского языка;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851D63" w:rsidRDefault="005631B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первоначальные </w:t>
      </w:r>
      <w:r>
        <w:rPr>
          <w:rFonts w:ascii="Times New Roman" w:hAnsi="Times New Roman"/>
          <w:color w:val="000000"/>
          <w:sz w:val="28"/>
        </w:rPr>
        <w:t>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51D63" w:rsidRDefault="005631B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</w:t>
      </w:r>
      <w:r>
        <w:rPr>
          <w:rFonts w:ascii="Times New Roman" w:hAnsi="Times New Roman"/>
          <w:color w:val="000000"/>
          <w:sz w:val="28"/>
        </w:rPr>
        <w:t xml:space="preserve"> том числе познавательный интерес к изучению русского языка, активность и самостоятельность в его познании.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русского языка на уровне начального общего образования у обучающегося будут сформированы познавате</w:t>
      </w:r>
      <w:r>
        <w:rPr>
          <w:rFonts w:ascii="Times New Roman" w:hAnsi="Times New Roman"/>
          <w:color w:val="000000"/>
          <w:sz w:val="28"/>
        </w:rPr>
        <w:t xml:space="preserve">льные </w:t>
      </w:r>
      <w:r>
        <w:rPr>
          <w:rFonts w:ascii="Times New Roman" w:hAnsi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</w:t>
      </w:r>
      <w:r>
        <w:rPr>
          <w:rFonts w:ascii="Times New Roman" w:hAnsi="Times New Roman"/>
          <w:b/>
          <w:color w:val="000000"/>
          <w:sz w:val="28"/>
        </w:rPr>
        <w:t>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</w:t>
      </w:r>
      <w:r>
        <w:rPr>
          <w:rFonts w:ascii="Times New Roman" w:hAnsi="Times New Roman"/>
          <w:color w:val="000000"/>
          <w:sz w:val="28"/>
        </w:rPr>
        <w:t>устанавливать аналогии языковых единиц;</w:t>
      </w:r>
    </w:p>
    <w:p w:rsidR="00851D63" w:rsidRDefault="005631B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851D63" w:rsidRDefault="005631B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51D63" w:rsidRDefault="005631B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</w:t>
      </w:r>
      <w:r>
        <w:rPr>
          <w:rFonts w:ascii="Times New Roman" w:hAnsi="Times New Roman"/>
          <w:color w:val="000000"/>
          <w:sz w:val="28"/>
        </w:rPr>
        <w:t>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51D63" w:rsidRDefault="005631B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</w:t>
      </w:r>
      <w:r>
        <w:rPr>
          <w:rFonts w:ascii="Times New Roman" w:hAnsi="Times New Roman"/>
          <w:color w:val="000000"/>
          <w:sz w:val="28"/>
        </w:rPr>
        <w:t>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51D63" w:rsidRDefault="005631B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причинно­следственные связи в ситуациях наблюдения за языковым материалом, делать выводы.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</w:t>
      </w:r>
      <w:r>
        <w:rPr>
          <w:rFonts w:ascii="Times New Roman" w:hAnsi="Times New Roman"/>
          <w:color w:val="000000"/>
          <w:sz w:val="28"/>
        </w:rPr>
        <w:t xml:space="preserve">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851D63" w:rsidRDefault="005631B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</w:t>
      </w:r>
      <w:r>
        <w:rPr>
          <w:rFonts w:ascii="Times New Roman" w:hAnsi="Times New Roman"/>
          <w:color w:val="000000"/>
          <w:sz w:val="28"/>
        </w:rPr>
        <w:t>нтов выполнения задания, выбирать наиболее целесообразный (на основе предложенных критериев);</w:t>
      </w:r>
    </w:p>
    <w:p w:rsidR="00851D63" w:rsidRDefault="005631B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851D63" w:rsidRDefault="005631B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</w:t>
      </w:r>
      <w:r>
        <w:rPr>
          <w:rFonts w:ascii="Times New Roman" w:hAnsi="Times New Roman"/>
          <w:color w:val="000000"/>
          <w:sz w:val="28"/>
        </w:rPr>
        <w:t xml:space="preserve">ть их доказательствами на основе результатов проведённого наблюдения за языковым материалом (классификации, сравнения, исследования); </w:t>
      </w:r>
      <w:r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851D63" w:rsidRDefault="005631B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</w:t>
      </w:r>
      <w:r>
        <w:rPr>
          <w:rFonts w:ascii="Times New Roman" w:hAnsi="Times New Roman"/>
          <w:color w:val="000000"/>
          <w:sz w:val="28"/>
        </w:rPr>
        <w:t>витие процессов, событий и их последствия в аналогичных или сходных ситуациях.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</w:t>
      </w:r>
      <w:r>
        <w:rPr>
          <w:rFonts w:ascii="Times New Roman" w:hAnsi="Times New Roman"/>
          <w:color w:val="000000"/>
          <w:sz w:val="28"/>
        </w:rPr>
        <w:t xml:space="preserve"> словарь для получения запрашиваемой информации, для уточнения;</w:t>
      </w:r>
    </w:p>
    <w:p w:rsidR="00851D63" w:rsidRDefault="005631B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51D63" w:rsidRDefault="005631B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</w:t>
      </w:r>
      <w:r>
        <w:rPr>
          <w:rFonts w:ascii="Times New Roman" w:hAnsi="Times New Roman"/>
          <w:color w:val="000000"/>
          <w:sz w:val="28"/>
        </w:rPr>
        <w:t>ьно или на основании предложенного учителем способа её проверки (обращаясь к словарям, справочникам, учебнику);</w:t>
      </w:r>
    </w:p>
    <w:p w:rsidR="00851D63" w:rsidRDefault="005631B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</w:t>
      </w:r>
      <w:r>
        <w:rPr>
          <w:rFonts w:ascii="Times New Roman" w:hAnsi="Times New Roman"/>
          <w:color w:val="000000"/>
          <w:sz w:val="28"/>
        </w:rPr>
        <w:t>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51D63" w:rsidRDefault="005631B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</w:t>
      </w:r>
      <w:r>
        <w:rPr>
          <w:rFonts w:ascii="Times New Roman" w:hAnsi="Times New Roman"/>
          <w:color w:val="000000"/>
          <w:sz w:val="28"/>
        </w:rPr>
        <w:t>вии с учебной задачей;</w:t>
      </w:r>
    </w:p>
    <w:p w:rsidR="00851D63" w:rsidRDefault="005631B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общения как часть комм</w:t>
      </w:r>
      <w:r>
        <w:rPr>
          <w:rFonts w:ascii="Times New Roman" w:hAnsi="Times New Roman"/>
          <w:b/>
          <w:color w:val="000000"/>
          <w:sz w:val="28"/>
        </w:rPr>
        <w:t>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51D63" w:rsidRDefault="005631B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851D63" w:rsidRDefault="005631B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851D63" w:rsidRDefault="005631B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851D63" w:rsidRDefault="005631B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851D63" w:rsidRDefault="005631B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 </w:t>
      </w:r>
      <w:r>
        <w:rPr>
          <w:rFonts w:ascii="Times New Roman" w:hAnsi="Times New Roman"/>
          <w:color w:val="000000"/>
          <w:sz w:val="28"/>
        </w:rPr>
        <w:t>в соответствии с речевой ситуацией;</w:t>
      </w:r>
    </w:p>
    <w:p w:rsidR="00851D63" w:rsidRDefault="005631B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851D63" w:rsidRDefault="005631B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</w:t>
      </w:r>
      <w:r>
        <w:rPr>
          <w:rFonts w:ascii="Times New Roman" w:hAnsi="Times New Roman"/>
          <w:color w:val="000000"/>
          <w:sz w:val="28"/>
        </w:rPr>
        <w:t xml:space="preserve"> тексту выступления.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851D63" w:rsidRDefault="005631B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</w:t>
      </w:r>
      <w:r>
        <w:rPr>
          <w:rFonts w:ascii="Times New Roman" w:hAnsi="Times New Roman"/>
          <w:color w:val="000000"/>
          <w:sz w:val="28"/>
        </w:rPr>
        <w:t xml:space="preserve"> действий.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851D63" w:rsidRDefault="005631B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851D63" w:rsidRDefault="005631B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корректировать свои учебные действия для преодоления речевых и </w:t>
      </w:r>
      <w:r>
        <w:rPr>
          <w:rFonts w:ascii="Times New Roman" w:hAnsi="Times New Roman"/>
          <w:color w:val="000000"/>
          <w:sz w:val="28"/>
        </w:rPr>
        <w:t>орфографических ошибок;</w:t>
      </w:r>
    </w:p>
    <w:p w:rsidR="00851D63" w:rsidRDefault="005631B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51D63" w:rsidRDefault="005631B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</w:t>
      </w:r>
      <w:r>
        <w:rPr>
          <w:rFonts w:ascii="Times New Roman" w:hAnsi="Times New Roman"/>
          <w:color w:val="000000"/>
          <w:sz w:val="28"/>
        </w:rPr>
        <w:t>ибку;</w:t>
      </w:r>
    </w:p>
    <w:p w:rsidR="00851D63" w:rsidRDefault="005631B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51D63" w:rsidRDefault="005631B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851D63" w:rsidRDefault="005631B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</w:t>
      </w:r>
      <w:r>
        <w:rPr>
          <w:rFonts w:ascii="Times New Roman" w:hAnsi="Times New Roman"/>
          <w:color w:val="000000"/>
          <w:sz w:val="28"/>
        </w:rPr>
        <w:t>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51D63" w:rsidRDefault="005631B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</w:t>
      </w:r>
      <w:r>
        <w:rPr>
          <w:rFonts w:ascii="Times New Roman" w:hAnsi="Times New Roman"/>
          <w:color w:val="000000"/>
          <w:sz w:val="28"/>
        </w:rPr>
        <w:t>о её достижению: распределять роли, договариваться, обсуждать процесс и результат совместной работы;</w:t>
      </w:r>
    </w:p>
    <w:p w:rsidR="00851D63" w:rsidRDefault="005631B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851D63" w:rsidRDefault="005631B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851D63" w:rsidRDefault="005631B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свой вклад в общий результат;</w:t>
      </w:r>
    </w:p>
    <w:p w:rsidR="00851D63" w:rsidRDefault="005631B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согласные звуки: мягкие и твёрдые, звонкие и глухие (вне слова и </w:t>
      </w:r>
      <w:r>
        <w:rPr>
          <w:rFonts w:ascii="Times New Roman" w:hAnsi="Times New Roman"/>
          <w:color w:val="000000"/>
          <w:sz w:val="28"/>
        </w:rPr>
        <w:t>в слове);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</w:t>
      </w:r>
      <w:r>
        <w:rPr>
          <w:rFonts w:ascii="Times New Roman" w:hAnsi="Times New Roman"/>
          <w:color w:val="000000"/>
          <w:sz w:val="28"/>
        </w:rPr>
        <w:t>уквой ь в конце слова;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</w:t>
      </w:r>
      <w:r>
        <w:rPr>
          <w:rFonts w:ascii="Times New Roman" w:hAnsi="Times New Roman"/>
          <w:color w:val="000000"/>
          <w:sz w:val="28"/>
        </w:rPr>
        <w:t>нения букв, слова;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</w:t>
      </w:r>
      <w:r>
        <w:rPr>
          <w:rFonts w:ascii="Times New Roman" w:hAnsi="Times New Roman"/>
          <w:color w:val="000000"/>
          <w:sz w:val="28"/>
        </w:rPr>
        <w:t xml:space="preserve">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</w:t>
      </w:r>
      <w:r>
        <w:rPr>
          <w:rFonts w:ascii="Times New Roman" w:hAnsi="Times New Roman"/>
          <w:color w:val="000000"/>
          <w:sz w:val="28"/>
        </w:rPr>
        <w:t>орфографическом словаре учебника);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</w:t>
      </w:r>
      <w:r>
        <w:rPr>
          <w:rFonts w:ascii="Times New Roman" w:hAnsi="Times New Roman"/>
          <w:color w:val="000000"/>
          <w:sz w:val="28"/>
        </w:rPr>
        <w:t>ов, правописание которых не расходится с произношением;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вслух и про себя (с пониманием) короткие тексты с соблюдением интонации и пауз в соответствии со знаками </w:t>
      </w:r>
      <w:r>
        <w:rPr>
          <w:rFonts w:ascii="Times New Roman" w:hAnsi="Times New Roman"/>
          <w:color w:val="000000"/>
          <w:sz w:val="28"/>
        </w:rPr>
        <w:t>препинания в конце предложения;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851D63" w:rsidRDefault="005631B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изученные понятия </w:t>
      </w:r>
      <w:r>
        <w:rPr>
          <w:rFonts w:ascii="Times New Roman" w:hAnsi="Times New Roman"/>
          <w:color w:val="000000"/>
          <w:sz w:val="28"/>
        </w:rPr>
        <w:t>в процессе решения учебных задач.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согласные звуки вне слова и в слове по заданным параметрам: согласный парный (непарный) по </w:t>
      </w:r>
      <w:r>
        <w:rPr>
          <w:rFonts w:ascii="Times New Roman" w:hAnsi="Times New Roman"/>
          <w:color w:val="000000"/>
          <w:sz w:val="28"/>
        </w:rPr>
        <w:t>твёрдости (мягкости); согласный парный (непарный) по звонкости (глухости);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</w:t>
      </w:r>
      <w:r>
        <w:rPr>
          <w:rFonts w:ascii="Times New Roman" w:hAnsi="Times New Roman"/>
          <w:color w:val="000000"/>
          <w:sz w:val="28"/>
        </w:rPr>
        <w:t xml:space="preserve"> учётом функций букв е, ё, ю, я;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в тексте случаи употребления </w:t>
      </w:r>
      <w:r>
        <w:rPr>
          <w:rFonts w:ascii="Times New Roman" w:hAnsi="Times New Roman"/>
          <w:color w:val="000000"/>
          <w:sz w:val="28"/>
        </w:rPr>
        <w:t>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</w:t>
      </w:r>
      <w:r>
        <w:rPr>
          <w:rFonts w:ascii="Times New Roman" w:hAnsi="Times New Roman"/>
          <w:color w:val="000000"/>
          <w:sz w:val="28"/>
        </w:rPr>
        <w:t>ы «что делать?», «что сделать?» и другие;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</w:t>
      </w:r>
      <w:r>
        <w:rPr>
          <w:rFonts w:ascii="Times New Roman" w:hAnsi="Times New Roman"/>
          <w:color w:val="000000"/>
          <w:sz w:val="28"/>
        </w:rPr>
        <w:t>ченные правила;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</w:t>
      </w:r>
      <w:r>
        <w:rPr>
          <w:rFonts w:ascii="Times New Roman" w:hAnsi="Times New Roman"/>
          <w:color w:val="000000"/>
          <w:sz w:val="28"/>
        </w:rPr>
        <w:t>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</w:t>
      </w:r>
      <w:r>
        <w:rPr>
          <w:rFonts w:ascii="Times New Roman" w:hAnsi="Times New Roman"/>
          <w:color w:val="000000"/>
          <w:sz w:val="28"/>
        </w:rPr>
        <w:t xml:space="preserve"> букв) слова и предложения, тексты объёмом не более 50 слов;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</w:t>
      </w:r>
      <w:r>
        <w:rPr>
          <w:rFonts w:ascii="Times New Roman" w:hAnsi="Times New Roman"/>
          <w:color w:val="000000"/>
          <w:sz w:val="28"/>
        </w:rPr>
        <w:t xml:space="preserve"> описки;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</w:t>
      </w:r>
      <w:r>
        <w:rPr>
          <w:rFonts w:ascii="Times New Roman" w:hAnsi="Times New Roman"/>
          <w:color w:val="000000"/>
          <w:sz w:val="28"/>
        </w:rPr>
        <w:t>мулировать простые выводы на основе прочитанного (услышанного) устно и письменно (1-2 предложения);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</w:t>
      </w:r>
      <w:r>
        <w:rPr>
          <w:rFonts w:ascii="Times New Roman" w:hAnsi="Times New Roman"/>
          <w:color w:val="000000"/>
          <w:sz w:val="28"/>
        </w:rPr>
        <w:t>ять текст из разрозненных предложений, частей текста;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851D63" w:rsidRDefault="005631B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своими словами значение изученных понятий; использовать изученные понятия в процессе решения </w:t>
      </w:r>
      <w:r>
        <w:rPr>
          <w:rFonts w:ascii="Times New Roman" w:hAnsi="Times New Roman"/>
          <w:color w:val="000000"/>
          <w:sz w:val="28"/>
        </w:rPr>
        <w:t>учебных задач.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</w:t>
      </w:r>
      <w:r>
        <w:rPr>
          <w:rFonts w:ascii="Times New Roman" w:hAnsi="Times New Roman"/>
          <w:color w:val="000000"/>
          <w:sz w:val="28"/>
        </w:rPr>
        <w:t>м;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звуко­буквенный анализ слова (в словах с орфограммами; без транскрибирования);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</w:t>
      </w:r>
      <w:r>
        <w:rPr>
          <w:rFonts w:ascii="Times New Roman" w:hAnsi="Times New Roman"/>
          <w:color w:val="000000"/>
          <w:sz w:val="28"/>
        </w:rPr>
        <w:t>е, ё, ю, я, в словах с разделительными ь, ъ, в словах с непроизносимыми согласными;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</w:t>
      </w:r>
      <w:r>
        <w:rPr>
          <w:rFonts w:ascii="Times New Roman" w:hAnsi="Times New Roman"/>
          <w:color w:val="000000"/>
          <w:sz w:val="28"/>
        </w:rPr>
        <w:t>ва и синонимы;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употреблённые в пр</w:t>
      </w:r>
      <w:r>
        <w:rPr>
          <w:rFonts w:ascii="Times New Roman" w:hAnsi="Times New Roman"/>
          <w:color w:val="000000"/>
          <w:sz w:val="28"/>
        </w:rPr>
        <w:t>ямом и переносном значении (простые случаи);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</w:t>
      </w:r>
      <w:r>
        <w:rPr>
          <w:rFonts w:ascii="Times New Roman" w:hAnsi="Times New Roman"/>
          <w:color w:val="000000"/>
          <w:sz w:val="28"/>
        </w:rPr>
        <w:t>окончаниями;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</w:t>
      </w:r>
      <w:r>
        <w:rPr>
          <w:rFonts w:ascii="Times New Roman" w:hAnsi="Times New Roman"/>
          <w:color w:val="000000"/>
          <w:sz w:val="28"/>
        </w:rPr>
        <w:t>тельных;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</w:t>
      </w:r>
      <w:r>
        <w:rPr>
          <w:rFonts w:ascii="Times New Roman" w:hAnsi="Times New Roman"/>
          <w:color w:val="000000"/>
          <w:sz w:val="28"/>
        </w:rPr>
        <w:t>времени ‑ по родам;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</w:t>
      </w:r>
      <w:r>
        <w:rPr>
          <w:rFonts w:ascii="Times New Roman" w:hAnsi="Times New Roman"/>
          <w:color w:val="000000"/>
          <w:sz w:val="28"/>
        </w:rPr>
        <w:t>ске;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на изученные правила; применять изученные правила </w:t>
      </w:r>
      <w:r>
        <w:rPr>
          <w:rFonts w:ascii="Times New Roman" w:hAnsi="Times New Roman"/>
          <w:color w:val="000000"/>
          <w:sz w:val="28"/>
        </w:rPr>
        <w:t xml:space="preserve">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</w:t>
      </w:r>
      <w:r>
        <w:rPr>
          <w:rFonts w:ascii="Times New Roman" w:hAnsi="Times New Roman"/>
          <w:color w:val="000000"/>
          <w:sz w:val="28"/>
        </w:rPr>
        <w:t>здельное написание предлогов со словами;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</w:t>
      </w:r>
      <w:r>
        <w:rPr>
          <w:rFonts w:ascii="Times New Roman" w:hAnsi="Times New Roman"/>
          <w:color w:val="000000"/>
          <w:sz w:val="28"/>
        </w:rPr>
        <w:t xml:space="preserve"> описки;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</w:t>
      </w:r>
      <w:r>
        <w:rPr>
          <w:rFonts w:ascii="Times New Roman" w:hAnsi="Times New Roman"/>
          <w:color w:val="000000"/>
          <w:sz w:val="28"/>
        </w:rPr>
        <w:t>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</w:t>
      </w:r>
      <w:r>
        <w:rPr>
          <w:rFonts w:ascii="Times New Roman" w:hAnsi="Times New Roman"/>
          <w:color w:val="000000"/>
          <w:sz w:val="28"/>
        </w:rPr>
        <w:t>ованием норм речевого этикета;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отражать с</w:t>
      </w:r>
      <w:r>
        <w:rPr>
          <w:rFonts w:ascii="Times New Roman" w:hAnsi="Times New Roman"/>
          <w:color w:val="000000"/>
          <w:sz w:val="28"/>
        </w:rPr>
        <w:t xml:space="preserve"> помощью ключевых слов или предложений их смысловое содержание;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</w:t>
      </w:r>
      <w:r>
        <w:rPr>
          <w:rFonts w:ascii="Times New Roman" w:hAnsi="Times New Roman"/>
          <w:color w:val="000000"/>
          <w:sz w:val="28"/>
        </w:rPr>
        <w:t>ачение изученных понятий, использовать изученные понятия в процессе решения учебных задач;</w:t>
      </w:r>
    </w:p>
    <w:p w:rsidR="00851D63" w:rsidRDefault="005631B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851D63" w:rsidRDefault="005631B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851D63" w:rsidRDefault="00851D63">
      <w:pPr>
        <w:spacing w:after="0" w:line="264" w:lineRule="auto"/>
        <w:ind w:left="120"/>
        <w:jc w:val="both"/>
      </w:pP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многообразие языков и культур на </w:t>
      </w:r>
      <w:r>
        <w:rPr>
          <w:rFonts w:ascii="Times New Roman" w:hAnsi="Times New Roman"/>
          <w:color w:val="000000"/>
          <w:sz w:val="28"/>
        </w:rPr>
        <w:t>территории Российской Федерации, осознавать язык как одну из главных духовно­нравственных ценностей народа;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</w:t>
      </w:r>
      <w:r>
        <w:rPr>
          <w:rFonts w:ascii="Times New Roman" w:hAnsi="Times New Roman"/>
          <w:color w:val="000000"/>
          <w:sz w:val="28"/>
        </w:rPr>
        <w:t>ального общения;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звуко­буквенный разбор слов (в соответствии с предложенным в учебнике алгоритмом);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</w:t>
      </w:r>
      <w:r>
        <w:rPr>
          <w:rFonts w:ascii="Times New Roman" w:hAnsi="Times New Roman"/>
          <w:color w:val="000000"/>
          <w:sz w:val="28"/>
        </w:rPr>
        <w:t>оженным словам антонимы;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разбор по составу слов с однозначно выделяемыми морфемами; составлять схему состава слова; соотносить состав слова с </w:t>
      </w:r>
      <w:r>
        <w:rPr>
          <w:rFonts w:ascii="Times New Roman" w:hAnsi="Times New Roman"/>
          <w:color w:val="000000"/>
          <w:sz w:val="28"/>
        </w:rPr>
        <w:t>представленной схемой;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</w:t>
      </w:r>
      <w:r>
        <w:rPr>
          <w:rFonts w:ascii="Times New Roman" w:hAnsi="Times New Roman"/>
          <w:color w:val="000000"/>
          <w:sz w:val="28"/>
        </w:rPr>
        <w:t>ор имени существительного как части речи;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</w:t>
      </w:r>
      <w:r>
        <w:rPr>
          <w:rFonts w:ascii="Times New Roman" w:hAnsi="Times New Roman"/>
          <w:color w:val="000000"/>
          <w:sz w:val="28"/>
        </w:rPr>
        <w:t xml:space="preserve">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</w:t>
      </w:r>
      <w:r>
        <w:rPr>
          <w:rFonts w:ascii="Times New Roman" w:hAnsi="Times New Roman"/>
          <w:color w:val="000000"/>
          <w:sz w:val="28"/>
        </w:rPr>
        <w:t>части речи;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предложение, сл</w:t>
      </w:r>
      <w:r>
        <w:rPr>
          <w:rFonts w:ascii="Times New Roman" w:hAnsi="Times New Roman"/>
          <w:color w:val="000000"/>
          <w:sz w:val="28"/>
        </w:rPr>
        <w:t>овосочетание и слово;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</w:t>
      </w:r>
      <w:r>
        <w:rPr>
          <w:rFonts w:ascii="Times New Roman" w:hAnsi="Times New Roman"/>
          <w:color w:val="000000"/>
          <w:sz w:val="28"/>
        </w:rPr>
        <w:t>спользовать предложения с однородными членами в речи;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>
        <w:rPr>
          <w:rFonts w:ascii="Times New Roman" w:hAnsi="Times New Roman"/>
          <w:color w:val="000000"/>
          <w:sz w:val="28"/>
        </w:rPr>
        <w:lastRenderedPageBreak/>
        <w:t>бессоюзные сложные предложения без называния терминов); составлять простые</w:t>
      </w:r>
      <w:r>
        <w:rPr>
          <w:rFonts w:ascii="Times New Roman" w:hAnsi="Times New Roman"/>
          <w:color w:val="000000"/>
          <w:sz w:val="28"/>
        </w:rPr>
        <w:t xml:space="preserve">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</w:t>
      </w:r>
      <w:r>
        <w:rPr>
          <w:rFonts w:ascii="Times New Roman" w:hAnsi="Times New Roman"/>
          <w:color w:val="000000"/>
          <w:sz w:val="28"/>
        </w:rPr>
        <w:t>жду словами на изученные правила;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</w:t>
      </w:r>
      <w:r>
        <w:rPr>
          <w:rFonts w:ascii="Times New Roman" w:hAnsi="Times New Roman"/>
          <w:color w:val="000000"/>
          <w:sz w:val="28"/>
        </w:rPr>
        <w:t xml:space="preserve">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</w:t>
      </w:r>
      <w:r>
        <w:rPr>
          <w:rFonts w:ascii="Times New Roman" w:hAnsi="Times New Roman"/>
          <w:color w:val="000000"/>
          <w:sz w:val="28"/>
        </w:rPr>
        <w:t>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</w:t>
      </w:r>
      <w:r>
        <w:rPr>
          <w:rFonts w:ascii="Times New Roman" w:hAnsi="Times New Roman"/>
          <w:color w:val="000000"/>
          <w:sz w:val="28"/>
        </w:rPr>
        <w:t>ъёмом не более 85 слов;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</w:t>
      </w:r>
      <w:r>
        <w:rPr>
          <w:rFonts w:ascii="Times New Roman" w:hAnsi="Times New Roman"/>
          <w:color w:val="000000"/>
          <w:sz w:val="28"/>
        </w:rPr>
        <w:t>м, где происходит общение); выбирать адекватные языковые средства в ситуации общения;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</w:t>
      </w:r>
      <w:r>
        <w:rPr>
          <w:rFonts w:ascii="Times New Roman" w:hAnsi="Times New Roman"/>
          <w:color w:val="000000"/>
          <w:sz w:val="28"/>
        </w:rPr>
        <w:t xml:space="preserve">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</w:t>
      </w:r>
      <w:r>
        <w:rPr>
          <w:rFonts w:ascii="Times New Roman" w:hAnsi="Times New Roman"/>
          <w:color w:val="000000"/>
          <w:sz w:val="28"/>
        </w:rPr>
        <w:t>новную мысль;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</w:t>
      </w:r>
      <w:r>
        <w:rPr>
          <w:rFonts w:ascii="Times New Roman" w:hAnsi="Times New Roman"/>
          <w:color w:val="000000"/>
          <w:sz w:val="28"/>
        </w:rPr>
        <w:t>инения по заданным темам;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</w:t>
      </w:r>
      <w:r>
        <w:rPr>
          <w:rFonts w:ascii="Times New Roman" w:hAnsi="Times New Roman"/>
          <w:color w:val="000000"/>
          <w:sz w:val="28"/>
        </w:rPr>
        <w:t>знакомительное чтение в соответствии с поставленной задачей;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851D63" w:rsidRDefault="005631B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851D63" w:rsidRDefault="00851D63">
      <w:pPr>
        <w:sectPr w:rsidR="00851D63">
          <w:pgSz w:w="11906" w:h="16383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bookmarkStart w:id="6" w:name="block-2634530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851D6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51D6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51D6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Общие </w:t>
            </w:r>
            <w:r>
              <w:rPr>
                <w:rFonts w:ascii="Times New Roman" w:hAnsi="Times New Roman"/>
                <w:color w:val="000000"/>
                <w:sz w:val="24"/>
              </w:rPr>
              <w:t>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51D6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bookmarkStart w:id="7" w:name="block-2634530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851D63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предложения из слов. 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определять 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буквы, обозначающие </w:t>
            </w:r>
            <w:r>
              <w:rPr>
                <w:rFonts w:ascii="Times New Roman" w:hAnsi="Times New Roman"/>
                <w:color w:val="000000"/>
                <w:sz w:val="24"/>
              </w:rPr>
              <w:t>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Тренируемся подбирать слова,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связи слов в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из набора форм слов. Отработка алгоритма записи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</w:t>
            </w:r>
            <w:r>
              <w:rPr>
                <w:rFonts w:ascii="Times New Roman" w:hAnsi="Times New Roman"/>
                <w:color w:val="000000"/>
                <w:sz w:val="24"/>
              </w:rPr>
              <w:t>вопросы кто?, что? Составление предложений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называющие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Слог. Определение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количества 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Речевой этикет: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Буквы И и Й. </w:t>
            </w:r>
            <w:r>
              <w:rPr>
                <w:rFonts w:ascii="Times New Roman" w:hAnsi="Times New Roman"/>
                <w:color w:val="000000"/>
                <w:sz w:val="24"/>
              </w:rPr>
              <w:t>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приемам самопроверки </w:t>
            </w:r>
            <w:r>
              <w:rPr>
                <w:rFonts w:ascii="Times New Roman" w:hAnsi="Times New Roman"/>
                <w:color w:val="000000"/>
                <w:sz w:val="24"/>
              </w:rPr>
              <w:t>после списывания текста. Правописание букв парных по глухости-звонкости 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чк, чн.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</w:t>
            </w:r>
            <w:r>
              <w:rPr>
                <w:rFonts w:ascii="Times New Roman" w:hAnsi="Times New Roman"/>
                <w:color w:val="000000"/>
                <w:sz w:val="24"/>
              </w:rPr>
              <w:t>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Перенос </w:t>
            </w:r>
            <w:r>
              <w:rPr>
                <w:rFonts w:ascii="Times New Roman" w:hAnsi="Times New Roman"/>
                <w:color w:val="000000"/>
                <w:sz w:val="24"/>
              </w:rPr>
              <w:t>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письмо под </w:t>
            </w:r>
            <w:r>
              <w:rPr>
                <w:rFonts w:ascii="Times New Roman" w:hAnsi="Times New Roman"/>
                <w:color w:val="000000"/>
                <w:sz w:val="24"/>
              </w:rPr>
              <w:t>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851D6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выделением в устной речи одного из слов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лексика: работаем </w:t>
            </w:r>
            <w:r>
              <w:rPr>
                <w:rFonts w:ascii="Times New Roman" w:hAnsi="Times New Roman"/>
                <w:color w:val="000000"/>
                <w:sz w:val="24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однокоренных (родственных) слов. </w:t>
            </w:r>
            <w:r>
              <w:rPr>
                <w:rFonts w:ascii="Times New Roman" w:hAnsi="Times New Roman"/>
                <w:color w:val="000000"/>
                <w:sz w:val="24"/>
              </w:rPr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как общая часть родственных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</w:t>
            </w:r>
            <w:r>
              <w:rPr>
                <w:rFonts w:ascii="Times New Roman" w:hAnsi="Times New Roman"/>
                <w:color w:val="000000"/>
                <w:sz w:val="24"/>
              </w:rPr>
              <w:t>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Перенос слов по слогам: </w:t>
            </w:r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фонетика: различаем звуки и </w:t>
            </w:r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</w:t>
            </w:r>
            <w:r>
              <w:rPr>
                <w:rFonts w:ascii="Times New Roman" w:hAnsi="Times New Roman"/>
                <w:color w:val="000000"/>
                <w:sz w:val="24"/>
              </w:rPr>
              <w:t>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</w:t>
            </w:r>
            <w:r>
              <w:rPr>
                <w:rFonts w:ascii="Times New Roman" w:hAnsi="Times New Roman"/>
                <w:color w:val="000000"/>
                <w:sz w:val="24"/>
              </w:rPr>
              <w:t>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допущенными в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тренинг "Слог. Перенос слов"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</w:t>
            </w:r>
            <w:r>
              <w:rPr>
                <w:rFonts w:ascii="Times New Roman" w:hAnsi="Times New Roman"/>
                <w:color w:val="000000"/>
                <w:sz w:val="24"/>
              </w:rPr>
              <w:t>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звонкости - глухости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правописания слов с орфограммами в значимых частях </w:t>
            </w:r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</w:t>
            </w:r>
            <w:r>
              <w:rPr>
                <w:rFonts w:ascii="Times New Roman" w:hAnsi="Times New Roman"/>
                <w:color w:val="000000"/>
                <w:sz w:val="24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имена, фамилии, отчества людей, клички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на изученные правила (орфограммы корня, прописная </w:t>
            </w:r>
            <w:r>
              <w:rPr>
                <w:rFonts w:ascii="Times New Roman" w:hAnsi="Times New Roman"/>
                <w:color w:val="000000"/>
                <w:sz w:val="24"/>
              </w:rPr>
              <w:t>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</w:t>
            </w:r>
            <w:r>
              <w:rPr>
                <w:rFonts w:ascii="Times New Roman" w:hAnsi="Times New Roman"/>
                <w:color w:val="000000"/>
                <w:sz w:val="24"/>
              </w:rPr>
              <w:t>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суффиксов имён существительных; правописание парных по глухости-звонкости согласны </w:t>
            </w:r>
            <w:r>
              <w:rPr>
                <w:rFonts w:ascii="Times New Roman" w:hAnsi="Times New Roman"/>
                <w:color w:val="000000"/>
                <w:sz w:val="24"/>
              </w:rPr>
              <w:t>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851D6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начатой </w:t>
            </w:r>
            <w:r>
              <w:rPr>
                <w:rFonts w:ascii="Times New Roman" w:hAnsi="Times New Roman"/>
                <w:color w:val="000000"/>
                <w:sz w:val="24"/>
              </w:rPr>
              <w:t>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</w:t>
            </w:r>
            <w:r>
              <w:rPr>
                <w:rFonts w:ascii="Times New Roman" w:hAnsi="Times New Roman"/>
                <w:color w:val="000000"/>
                <w:sz w:val="24"/>
              </w:rPr>
              <w:t>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значениями </w:t>
            </w:r>
            <w:r>
              <w:rPr>
                <w:rFonts w:ascii="Times New Roman" w:hAnsi="Times New Roman"/>
                <w:color w:val="000000"/>
                <w:sz w:val="24"/>
              </w:rPr>
              <w:t>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Имя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плана текста. Составление предложений. Сочинение по </w:t>
            </w:r>
            <w:r>
              <w:rPr>
                <w:rFonts w:ascii="Times New Roman" w:hAnsi="Times New Roman"/>
                <w:color w:val="000000"/>
                <w:sz w:val="24"/>
              </w:rPr>
              <w:t>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тельного текста по вопросам или коллективно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 в словах с однозначно выделяемыми морфемами окончания, корня, </w:t>
            </w:r>
            <w:r>
              <w:rPr>
                <w:rFonts w:ascii="Times New Roman" w:hAnsi="Times New Roman"/>
                <w:color w:val="000000"/>
                <w:sz w:val="24"/>
              </w:rPr>
              <w:t>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повествовательного текста с опорой на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составлять план </w:t>
            </w:r>
            <w:r>
              <w:rPr>
                <w:rFonts w:ascii="Times New Roman" w:hAnsi="Times New Roman"/>
                <w:color w:val="000000"/>
                <w:sz w:val="24"/>
              </w:rPr>
              <w:t>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отработка орфограмм, вызывающих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</w:t>
            </w:r>
            <w:r>
              <w:rPr>
                <w:rFonts w:ascii="Times New Roman" w:hAnsi="Times New Roman"/>
                <w:color w:val="000000"/>
                <w:sz w:val="24"/>
              </w:rPr>
              <w:t>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одушевлённые и неодушевлённые. Подробное изложение по самостоятельно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Закрепляем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Сочинение по </w:t>
            </w:r>
            <w:r>
              <w:rPr>
                <w:rFonts w:ascii="Times New Roman" w:hAnsi="Times New Roman"/>
                <w:color w:val="000000"/>
                <w:sz w:val="24"/>
              </w:rPr>
              <w:t>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существительных 3-го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(безударные гласные в падежных окончаниях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развитие речи: работаем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окончаний имён прилагательных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написании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подробное изложение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Корректирование текста с </w:t>
            </w:r>
            <w:r>
              <w:rPr>
                <w:rFonts w:ascii="Times New Roman" w:hAnsi="Times New Roman"/>
                <w:color w:val="000000"/>
                <w:sz w:val="24"/>
              </w:rPr>
              <w:t>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851D6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Подбираем </w:t>
            </w:r>
            <w:r>
              <w:rPr>
                <w:rFonts w:ascii="Times New Roman" w:hAnsi="Times New Roman"/>
                <w:color w:val="000000"/>
                <w:sz w:val="24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высказывания: </w:t>
            </w: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Связь слов в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 без </w:t>
            </w:r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Запятая между однородными членами,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Союзы «и», «а», «но» в простых и сложных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Пробуем ставить знаки препинания в сложном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</w:t>
            </w:r>
            <w:r>
              <w:rPr>
                <w:rFonts w:ascii="Times New Roman" w:hAnsi="Times New Roman"/>
                <w:color w:val="000000"/>
                <w:sz w:val="24"/>
              </w:rPr>
              <w:t>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Слово </w:t>
            </w:r>
            <w:r>
              <w:rPr>
                <w:rFonts w:ascii="Times New Roman" w:hAnsi="Times New Roman"/>
                <w:color w:val="000000"/>
                <w:sz w:val="24"/>
              </w:rPr>
              <w:t>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Обобщение: самостоятельные и 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дательном и предложном </w:t>
            </w:r>
            <w:r>
              <w:rPr>
                <w:rFonts w:ascii="Times New Roman" w:hAnsi="Times New Roman"/>
                <w:color w:val="000000"/>
                <w:sz w:val="24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имён прилагательных: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тема "Использование местоимений для </w:t>
            </w:r>
            <w:r>
              <w:rPr>
                <w:rFonts w:ascii="Times New Roman" w:hAnsi="Times New Roman"/>
                <w:color w:val="000000"/>
                <w:sz w:val="24"/>
              </w:rPr>
              <w:t>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поздравительную открытку, объявление. Письмо.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Спряжение глаголов: изменение по лицам и </w:t>
            </w:r>
            <w:r>
              <w:rPr>
                <w:rFonts w:ascii="Times New Roman" w:hAnsi="Times New Roman"/>
                <w:color w:val="000000"/>
                <w:sz w:val="24"/>
              </w:rPr>
              <w:t>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в </w:t>
            </w:r>
            <w:r>
              <w:rPr>
                <w:rFonts w:ascii="Times New Roman" w:hAnsi="Times New Roman"/>
                <w:color w:val="000000"/>
                <w:sz w:val="24"/>
              </w:rPr>
              <w:t>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I и II спряжения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t>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трудные случаи написания безударных личных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сочинение-рассуждение на тему.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личные окончания глаголов: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устный пересказ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fa251d48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bookmarkStart w:id="8" w:name="block-2634529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851D6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Различаем первые </w:t>
            </w:r>
            <w:r>
              <w:rPr>
                <w:rFonts w:ascii="Times New Roman" w:hAnsi="Times New Roman"/>
                <w:color w:val="000000"/>
                <w:sz w:val="24"/>
              </w:rPr>
              <w:t>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Ориентируемся на рабочей </w:t>
            </w:r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Сравниваем начертания изученных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Звуковой анализ слов, работа со звуковыми </w:t>
            </w:r>
            <w:r>
              <w:rPr>
                <w:rFonts w:ascii="Times New Roman" w:hAnsi="Times New Roman"/>
                <w:color w:val="000000"/>
                <w:sz w:val="24"/>
              </w:rPr>
              <w:t>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Обобщаем знания о согласных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правильно записать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письмо под </w:t>
            </w:r>
            <w:r>
              <w:rPr>
                <w:rFonts w:ascii="Times New Roman" w:hAnsi="Times New Roman"/>
                <w:color w:val="000000"/>
                <w:sz w:val="24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связи </w:t>
            </w:r>
            <w:r>
              <w:rPr>
                <w:rFonts w:ascii="Times New Roman" w:hAnsi="Times New Roman"/>
                <w:color w:val="000000"/>
                <w:sz w:val="24"/>
              </w:rPr>
              <w:t>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ударные и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851D6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ударных и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слов на </w:t>
            </w:r>
            <w:r>
              <w:rPr>
                <w:rFonts w:ascii="Times New Roman" w:hAnsi="Times New Roman"/>
                <w:color w:val="000000"/>
                <w:sz w:val="24"/>
              </w:rPr>
              <w:t>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выражения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</w:t>
            </w:r>
            <w:r>
              <w:rPr>
                <w:rFonts w:ascii="Times New Roman" w:hAnsi="Times New Roman"/>
                <w:color w:val="000000"/>
                <w:sz w:val="24"/>
              </w:rPr>
              <w:t>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</w:t>
            </w:r>
            <w:r>
              <w:rPr>
                <w:rFonts w:ascii="Times New Roman" w:hAnsi="Times New Roman"/>
                <w:color w:val="000000"/>
                <w:sz w:val="24"/>
              </w:rPr>
              <w:t>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Единообразное написание гласных в </w:t>
            </w:r>
            <w:r>
              <w:rPr>
                <w:rFonts w:ascii="Times New Roman" w:hAnsi="Times New Roman"/>
                <w:color w:val="000000"/>
                <w:sz w:val="24"/>
              </w:rPr>
              <w:t>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слова: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орфографической ошибки: наблюдение за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орфограммы в </w:t>
            </w:r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Многозначные слова. Прямое и </w:t>
            </w:r>
            <w:r>
              <w:rPr>
                <w:rFonts w:ascii="Times New Roman" w:hAnsi="Times New Roman"/>
                <w:color w:val="000000"/>
                <w:sz w:val="24"/>
              </w:rPr>
              <w:t>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Подробное изложение повествовательного текста объёмом </w:t>
            </w:r>
            <w:r>
              <w:rPr>
                <w:rFonts w:ascii="Times New Roman" w:hAnsi="Times New Roman"/>
                <w:color w:val="000000"/>
                <w:sz w:val="24"/>
              </w:rPr>
              <w:t>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предлогов с именами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составляем план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</w:t>
            </w: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851D6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существительных: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значениями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</w:t>
            </w:r>
            <w:r>
              <w:rPr>
                <w:rFonts w:ascii="Times New Roman" w:hAnsi="Times New Roman"/>
                <w:color w:val="000000"/>
                <w:sz w:val="24"/>
              </w:rPr>
              <w:t>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местоимений для устранения неоправданных повторов в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и непроверяемых безударных гласных в корне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 с двумя безударными гласными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отрабатываем написание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Закрепляем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существительных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отработка орфограмм, вызывающих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по теме "Правописание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"Чему мы научились на уроках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синонимов,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является </w:t>
            </w:r>
            <w:r>
              <w:rPr>
                <w:rFonts w:ascii="Times New Roman" w:hAnsi="Times New Roman"/>
                <w:color w:val="000000"/>
                <w:sz w:val="24"/>
              </w:rPr>
              <w:t>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851D6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1D63" w:rsidRDefault="00851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1D63" w:rsidRDefault="00851D63"/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прилагательное. Значение и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1­го и 3­го лица единственного и множественного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употребление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тема "Использование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Интонация перечисления в предложениях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повторяем всё, что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правил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личные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</w:t>
            </w:r>
            <w:r>
              <w:rPr>
                <w:rFonts w:ascii="Times New Roman" w:hAnsi="Times New Roman"/>
                <w:color w:val="000000"/>
                <w:sz w:val="24"/>
              </w:rPr>
              <w:t>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на тему "Безударные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личные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Чем изучающее чтение отличается от </w:t>
            </w:r>
            <w:r>
              <w:rPr>
                <w:rFonts w:ascii="Times New Roman" w:hAnsi="Times New Roman"/>
                <w:color w:val="000000"/>
                <w:sz w:val="24"/>
              </w:rPr>
              <w:t>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Образные языковые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1D63" w:rsidRDefault="00851D63">
            <w:pPr>
              <w:spacing w:after="0"/>
              <w:ind w:left="135"/>
            </w:pPr>
          </w:p>
        </w:tc>
      </w:tr>
      <w:tr w:rsidR="00851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1D63" w:rsidRDefault="00563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1D63" w:rsidRDefault="00851D63"/>
        </w:tc>
      </w:tr>
    </w:tbl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851D63">
      <w:pPr>
        <w:sectPr w:rsidR="00851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1D63" w:rsidRDefault="005631B1">
      <w:pPr>
        <w:spacing w:after="0"/>
        <w:ind w:left="120"/>
      </w:pPr>
      <w:bookmarkStart w:id="9" w:name="block-2634530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851D63" w:rsidRDefault="005631B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51D63" w:rsidRDefault="005631B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0" w:name="dce57170-aafe-4279-bc99-7e0b1532e74c"/>
      <w:r>
        <w:rPr>
          <w:rFonts w:ascii="Times New Roman" w:hAnsi="Times New Roman"/>
          <w:color w:val="000000"/>
          <w:sz w:val="28"/>
        </w:rPr>
        <w:t>• Русский язык. Азбука: 1-й класс: учебник: в 2 частях, 1 класс/ Горецкий В.Г., Кирюшкин В.А., Виноградская Л.А., Бойкина М.В., Акционерное общество «Издательство «Просвещение»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851D63" w:rsidRDefault="005631B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Горецеий В.Г., Федосова Н.А. Прописи .В 4-х частях.</w:t>
      </w:r>
      <w:r>
        <w:rPr>
          <w:sz w:val="28"/>
        </w:rPr>
        <w:br/>
      </w:r>
      <w:bookmarkStart w:id="11" w:name="38d304dc-3a0e-4920-9e36-0e61f39a7237"/>
      <w:r>
        <w:rPr>
          <w:rFonts w:ascii="Times New Roman" w:hAnsi="Times New Roman"/>
          <w:color w:val="000000"/>
          <w:sz w:val="28"/>
        </w:rPr>
        <w:t xml:space="preserve"> Канакина В.П. Русский язык. Рабочая тетрадь. 1 класс.</w:t>
      </w:r>
      <w:bookmarkEnd w:id="11"/>
      <w:r>
        <w:rPr>
          <w:rFonts w:ascii="Times New Roman" w:hAnsi="Times New Roman"/>
          <w:color w:val="000000"/>
          <w:sz w:val="28"/>
        </w:rPr>
        <w:t>‌</w:t>
      </w:r>
    </w:p>
    <w:p w:rsidR="00851D63" w:rsidRDefault="005631B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51D63" w:rsidRDefault="005631B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51D63" w:rsidRDefault="005631B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Канакина В.П. Русский язык. Проверочные работы. 1 класс.</w:t>
      </w:r>
      <w:r>
        <w:rPr>
          <w:sz w:val="28"/>
        </w:rPr>
        <w:br/>
      </w:r>
      <w:bookmarkStart w:id="12" w:name="90a527ce-5992-48fa-934a-f9ebf19234e8"/>
      <w:r>
        <w:rPr>
          <w:rFonts w:ascii="Times New Roman" w:hAnsi="Times New Roman"/>
          <w:color w:val="000000"/>
          <w:sz w:val="28"/>
        </w:rPr>
        <w:t xml:space="preserve"> Канакина В.П., щёголева С.Г. Русский язык. сборник </w:t>
      </w:r>
      <w:r>
        <w:rPr>
          <w:rFonts w:ascii="Times New Roman" w:hAnsi="Times New Roman"/>
          <w:color w:val="000000"/>
          <w:sz w:val="28"/>
        </w:rPr>
        <w:t>диктантов и творческих работ.1-2 классы.</w:t>
      </w:r>
      <w:bookmarkEnd w:id="12"/>
      <w:r>
        <w:rPr>
          <w:rFonts w:ascii="Times New Roman" w:hAnsi="Times New Roman"/>
          <w:color w:val="000000"/>
          <w:sz w:val="28"/>
        </w:rPr>
        <w:t>‌​</w:t>
      </w:r>
    </w:p>
    <w:p w:rsidR="00851D63" w:rsidRDefault="00851D63">
      <w:pPr>
        <w:spacing w:after="0"/>
        <w:ind w:left="120"/>
      </w:pPr>
    </w:p>
    <w:p w:rsidR="00851D63" w:rsidRDefault="005631B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51D63" w:rsidRDefault="005631B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3" w:name="f6c4fe85-87f1-4037-9dc4-845745bb7b9d"/>
      <w:r>
        <w:rPr>
          <w:rFonts w:ascii="Times New Roman" w:hAnsi="Times New Roman"/>
          <w:color w:val="000000"/>
          <w:sz w:val="28"/>
        </w:rPr>
        <w:t>Библтотека ЦОК. https://m.edsoo.ru</w:t>
      </w:r>
      <w:bookmarkEnd w:id="1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51D63" w:rsidRDefault="00851D63">
      <w:pPr>
        <w:sectPr w:rsidR="00851D63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5631B1" w:rsidRDefault="005631B1"/>
    <w:sectPr w:rsidR="005631B1" w:rsidSect="00851D6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55C84"/>
    <w:multiLevelType w:val="multilevel"/>
    <w:tmpl w:val="0F742A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597421"/>
    <w:multiLevelType w:val="multilevel"/>
    <w:tmpl w:val="CAA266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747087"/>
    <w:multiLevelType w:val="multilevel"/>
    <w:tmpl w:val="903CF2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2A7957"/>
    <w:multiLevelType w:val="multilevel"/>
    <w:tmpl w:val="9FA617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BB611C"/>
    <w:multiLevelType w:val="multilevel"/>
    <w:tmpl w:val="58BED7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613856"/>
    <w:multiLevelType w:val="multilevel"/>
    <w:tmpl w:val="D9482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D922CE"/>
    <w:multiLevelType w:val="multilevel"/>
    <w:tmpl w:val="DE48F6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A6477"/>
    <w:multiLevelType w:val="multilevel"/>
    <w:tmpl w:val="D46A9F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9786EF6"/>
    <w:multiLevelType w:val="multilevel"/>
    <w:tmpl w:val="55BC9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CB5DAA"/>
    <w:multiLevelType w:val="multilevel"/>
    <w:tmpl w:val="0B143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333715"/>
    <w:multiLevelType w:val="multilevel"/>
    <w:tmpl w:val="6D4C9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31300B"/>
    <w:multiLevelType w:val="multilevel"/>
    <w:tmpl w:val="CA4EAE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AE1184"/>
    <w:multiLevelType w:val="multilevel"/>
    <w:tmpl w:val="73E80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6125C0"/>
    <w:multiLevelType w:val="multilevel"/>
    <w:tmpl w:val="EC62E9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A0035E"/>
    <w:multiLevelType w:val="multilevel"/>
    <w:tmpl w:val="C492C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3D57C04"/>
    <w:multiLevelType w:val="multilevel"/>
    <w:tmpl w:val="13BC8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782A1E"/>
    <w:multiLevelType w:val="multilevel"/>
    <w:tmpl w:val="049E9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BC3ACA"/>
    <w:multiLevelType w:val="multilevel"/>
    <w:tmpl w:val="09BE24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12"/>
  </w:num>
  <w:num w:numId="5">
    <w:abstractNumId w:val="11"/>
  </w:num>
  <w:num w:numId="6">
    <w:abstractNumId w:val="17"/>
  </w:num>
  <w:num w:numId="7">
    <w:abstractNumId w:val="15"/>
  </w:num>
  <w:num w:numId="8">
    <w:abstractNumId w:val="0"/>
  </w:num>
  <w:num w:numId="9">
    <w:abstractNumId w:val="4"/>
  </w:num>
  <w:num w:numId="10">
    <w:abstractNumId w:val="13"/>
  </w:num>
  <w:num w:numId="11">
    <w:abstractNumId w:val="1"/>
  </w:num>
  <w:num w:numId="12">
    <w:abstractNumId w:val="2"/>
  </w:num>
  <w:num w:numId="13">
    <w:abstractNumId w:val="16"/>
  </w:num>
  <w:num w:numId="14">
    <w:abstractNumId w:val="7"/>
  </w:num>
  <w:num w:numId="15">
    <w:abstractNumId w:val="5"/>
  </w:num>
  <w:num w:numId="16">
    <w:abstractNumId w:val="9"/>
  </w:num>
  <w:num w:numId="17">
    <w:abstractNumId w:val="14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/>
  <w:rsids>
    <w:rsidRoot w:val="00851D63"/>
    <w:rsid w:val="005631B1"/>
    <w:rsid w:val="00851D63"/>
    <w:rsid w:val="00971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51D6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51D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7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1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29841</Words>
  <Characters>170097</Characters>
  <Application>Microsoft Office Word</Application>
  <DocSecurity>0</DocSecurity>
  <Lines>1417</Lines>
  <Paragraphs>399</Paragraphs>
  <ScaleCrop>false</ScaleCrop>
  <Company>Microsoft</Company>
  <LinksUpToDate>false</LinksUpToDate>
  <CharactersWithSpaces>199539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2023-10-26T09:35:00Z</dcterms:created>
  <dcterms:modified xsi:type="dcterms:W3CDTF">2023-10-26T09:37:00Z</dcterms:modified>
</cp:coreProperties>
</file>