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50" w:rsidRDefault="00302992">
      <w:pPr>
        <w:framePr w:wrap="none" w:vAnchor="page" w:hAnchor="page" w:x="980" w:y="1162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1pt;height:2in">
            <v:imagedata r:id="rId7" r:href="rId8"/>
          </v:shape>
        </w:pict>
      </w:r>
    </w:p>
    <w:p w:rsidR="00804650" w:rsidRDefault="00302992">
      <w:pPr>
        <w:pStyle w:val="10"/>
        <w:framePr w:w="9989" w:h="11584" w:hRule="exact" w:wrap="none" w:vAnchor="page" w:hAnchor="page" w:x="975" w:y="4095"/>
        <w:shd w:val="clear" w:color="auto" w:fill="auto"/>
        <w:spacing w:before="0"/>
        <w:ind w:left="640" w:right="980" w:firstLine="940"/>
      </w:pPr>
      <w:bookmarkStart w:id="0" w:name="bookmark0"/>
      <w:r>
        <w:t>ПРАВИЛА ВНУТРЕННЕГО РАСПОРЯДКА УЧАЩИХСЯ I.</w:t>
      </w:r>
      <w:r>
        <w:tab/>
        <w:t>Общие положения</w:t>
      </w:r>
      <w:bookmarkEnd w:id="0"/>
    </w:p>
    <w:p w:rsidR="00804650" w:rsidRDefault="00302992">
      <w:pPr>
        <w:pStyle w:val="2"/>
        <w:framePr w:w="9989" w:h="11584" w:hRule="exact" w:wrap="none" w:vAnchor="page" w:hAnchor="page" w:x="975" w:y="4095"/>
        <w:numPr>
          <w:ilvl w:val="0"/>
          <w:numId w:val="1"/>
        </w:numPr>
        <w:shd w:val="clear" w:color="auto" w:fill="auto"/>
        <w:tabs>
          <w:tab w:val="left" w:pos="947"/>
        </w:tabs>
        <w:ind w:left="640" w:right="20"/>
      </w:pPr>
      <w:r>
        <w:t>Настоящее положение осуществляется в соответствии со ст.34 закона РФ «Об образовании в Российской Федерации» от 29 декабря 2012 года № 273 - ФЗ, письмом Минобрнауки России от 28.03.2013 №ДЛ-65/08; приказом МОНиМ РК от 06.07.2014 №117, Конвенцией о правах р</w:t>
      </w:r>
      <w:r>
        <w:t xml:space="preserve">ебенка ст. 13-15, (СанПиН) 2.4.2 1178-02 «Забота о здоровье и гигиене учащихся» и 2.4.7/1.1.1286-03 «Гигиенические требования к одежде для детей, подростков и взрослых», Уставом школы, решением Управляющего совета </w:t>
      </w:r>
      <w:r>
        <w:rPr>
          <w:rStyle w:val="11"/>
        </w:rPr>
        <w:t>шк</w:t>
      </w:r>
      <w:r>
        <w:t>олы.</w:t>
      </w:r>
    </w:p>
    <w:p w:rsidR="00804650" w:rsidRDefault="00302992">
      <w:pPr>
        <w:pStyle w:val="2"/>
        <w:framePr w:w="9989" w:h="11584" w:hRule="exact" w:wrap="none" w:vAnchor="page" w:hAnchor="page" w:x="975" w:y="4095"/>
        <w:numPr>
          <w:ilvl w:val="0"/>
          <w:numId w:val="1"/>
        </w:numPr>
        <w:shd w:val="clear" w:color="auto" w:fill="auto"/>
        <w:tabs>
          <w:tab w:val="left" w:pos="962"/>
        </w:tabs>
        <w:ind w:left="640" w:right="20"/>
      </w:pPr>
      <w:r>
        <w:t>Правила внутреннего распорядка и ед</w:t>
      </w:r>
      <w:r>
        <w:t>иные требования к внешнему виду учащихся образовательного учреждения имеют цель обеспечить безопасность детей во время учебного процесса, поддержание дисциплины и порядка в образовательном учреждении и на его территории для успешной реализации целей и зада</w:t>
      </w:r>
      <w:r>
        <w:t>ч образовательного процесса, определенных его Уставом.</w:t>
      </w:r>
    </w:p>
    <w:p w:rsidR="00804650" w:rsidRDefault="00302992">
      <w:pPr>
        <w:pStyle w:val="2"/>
        <w:framePr w:w="9989" w:h="11584" w:hRule="exact" w:wrap="none" w:vAnchor="page" w:hAnchor="page" w:x="975" w:y="4095"/>
        <w:numPr>
          <w:ilvl w:val="0"/>
          <w:numId w:val="1"/>
        </w:numPr>
        <w:shd w:val="clear" w:color="auto" w:fill="auto"/>
        <w:tabs>
          <w:tab w:val="left" w:pos="971"/>
        </w:tabs>
        <w:ind w:left="640" w:right="20"/>
      </w:pPr>
      <w:r>
        <w:t>Настоящим Положением устанавливаются образцы моделей и варианты одежды, соответствующие деловому стилю и устанавливается порядок ее ношения для учащихся 1 - 11-х классов.</w:t>
      </w:r>
    </w:p>
    <w:p w:rsidR="00804650" w:rsidRDefault="00302992">
      <w:pPr>
        <w:pStyle w:val="2"/>
        <w:framePr w:w="9989" w:h="11584" w:hRule="exact" w:wrap="none" w:vAnchor="page" w:hAnchor="page" w:x="975" w:y="4095"/>
        <w:numPr>
          <w:ilvl w:val="0"/>
          <w:numId w:val="1"/>
        </w:numPr>
        <w:shd w:val="clear" w:color="auto" w:fill="auto"/>
        <w:tabs>
          <w:tab w:val="left" w:pos="2286"/>
        </w:tabs>
        <w:ind w:left="640" w:right="20"/>
      </w:pPr>
      <w:r>
        <w:t>Настоящие</w:t>
      </w:r>
      <w:r>
        <w:tab/>
        <w:t xml:space="preserve">Правила внутреннего </w:t>
      </w:r>
      <w:r>
        <w:t>распорядка являются обязательными для всех учащихся образовательного учреждения и их родителей (законных представителей). Невыполнение данных Правил может служить основанием для принятия дисциплинарных мер, вплоть до исключения учащегося из образовательног</w:t>
      </w:r>
      <w:r>
        <w:t>о учреждения. При приеме учащегося в образовательное учреждение администрация обязана ознакомить его и его родителей (законных представителей) с настоящими Правилами.</w:t>
      </w:r>
    </w:p>
    <w:p w:rsidR="00804650" w:rsidRDefault="00302992">
      <w:pPr>
        <w:pStyle w:val="2"/>
        <w:framePr w:w="9989" w:h="11584" w:hRule="exact" w:wrap="none" w:vAnchor="page" w:hAnchor="page" w:x="975" w:y="4095"/>
        <w:numPr>
          <w:ilvl w:val="0"/>
          <w:numId w:val="1"/>
        </w:numPr>
        <w:shd w:val="clear" w:color="auto" w:fill="auto"/>
        <w:tabs>
          <w:tab w:val="left" w:pos="918"/>
        </w:tabs>
        <w:ind w:left="640" w:right="20"/>
      </w:pPr>
      <w:r>
        <w:t xml:space="preserve">Дисциплина в образовательном учреждения, осуществляющем образовательную деятельность, </w:t>
      </w:r>
      <w:r>
        <w:t>поддерживается на основе уважения человеческого достоинства учащихся, педагогических работников и обслуживающего персонала. Применение методов физического и психического насилия по отношению к учащимся не допускается.</w:t>
      </w:r>
    </w:p>
    <w:p w:rsidR="00804650" w:rsidRDefault="00302992">
      <w:pPr>
        <w:pStyle w:val="10"/>
        <w:framePr w:w="9989" w:h="11584" w:hRule="exact" w:wrap="none" w:vAnchor="page" w:hAnchor="page" w:x="975" w:y="4095"/>
        <w:numPr>
          <w:ilvl w:val="0"/>
          <w:numId w:val="2"/>
        </w:numPr>
        <w:shd w:val="clear" w:color="auto" w:fill="auto"/>
        <w:tabs>
          <w:tab w:val="left" w:pos="1000"/>
        </w:tabs>
        <w:spacing w:before="0" w:line="322" w:lineRule="exact"/>
        <w:ind w:left="640"/>
        <w:jc w:val="both"/>
      </w:pPr>
      <w:bookmarkStart w:id="1" w:name="bookmark1"/>
      <w:r>
        <w:t>Права и обязанности учащихся</w:t>
      </w:r>
      <w:bookmarkEnd w:id="1"/>
    </w:p>
    <w:p w:rsidR="00804650" w:rsidRDefault="00302992">
      <w:pPr>
        <w:pStyle w:val="2"/>
        <w:framePr w:w="9989" w:h="11584" w:hRule="exact" w:wrap="none" w:vAnchor="page" w:hAnchor="page" w:x="975" w:y="4095"/>
        <w:shd w:val="clear" w:color="auto" w:fill="auto"/>
        <w:ind w:left="640" w:right="20"/>
      </w:pPr>
      <w:r>
        <w:t>Права и о</w:t>
      </w:r>
      <w:r>
        <w:t>бязанности учащихся определяются Уставом школы и иными локальными актами, предусмотренными этим Уставом.</w:t>
      </w:r>
    </w:p>
    <w:p w:rsidR="00804650" w:rsidRDefault="00302992">
      <w:pPr>
        <w:pStyle w:val="2"/>
        <w:framePr w:w="9989" w:h="11584" w:hRule="exact" w:wrap="none" w:vAnchor="page" w:hAnchor="page" w:x="975" w:y="4095"/>
        <w:numPr>
          <w:ilvl w:val="0"/>
          <w:numId w:val="3"/>
        </w:numPr>
        <w:shd w:val="clear" w:color="auto" w:fill="auto"/>
        <w:tabs>
          <w:tab w:val="left" w:pos="890"/>
        </w:tabs>
        <w:ind w:left="640"/>
      </w:pPr>
      <w:r>
        <w:t>Учащиеся имеют право:</w:t>
      </w:r>
    </w:p>
    <w:p w:rsidR="00804650" w:rsidRDefault="00804650">
      <w:pPr>
        <w:rPr>
          <w:sz w:val="2"/>
          <w:szCs w:val="2"/>
        </w:rPr>
        <w:sectPr w:rsidR="0080465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4650" w:rsidRDefault="00302992">
      <w:pPr>
        <w:pStyle w:val="2"/>
        <w:framePr w:w="9360" w:h="13905" w:hRule="exact" w:wrap="none" w:vAnchor="page" w:hAnchor="page" w:x="1289" w:y="1424"/>
        <w:numPr>
          <w:ilvl w:val="0"/>
          <w:numId w:val="4"/>
        </w:numPr>
        <w:shd w:val="clear" w:color="auto" w:fill="auto"/>
        <w:tabs>
          <w:tab w:val="left" w:pos="337"/>
        </w:tabs>
        <w:ind w:left="20" w:right="20"/>
      </w:pPr>
      <w:r>
        <w:lastRenderedPageBreak/>
        <w:t>выбор организации, осуществляющей образовательную деятельность, формы получения образования и формы обучени</w:t>
      </w:r>
      <w:r>
        <w:t>я после получения основного общего образования;</w:t>
      </w:r>
    </w:p>
    <w:p w:rsidR="00804650" w:rsidRDefault="00302992">
      <w:pPr>
        <w:pStyle w:val="2"/>
        <w:framePr w:w="9360" w:h="13905" w:hRule="exact" w:wrap="none" w:vAnchor="page" w:hAnchor="page" w:x="1289" w:y="1424"/>
        <w:numPr>
          <w:ilvl w:val="0"/>
          <w:numId w:val="4"/>
        </w:numPr>
        <w:shd w:val="clear" w:color="auto" w:fill="auto"/>
        <w:tabs>
          <w:tab w:val="left" w:pos="361"/>
        </w:tabs>
        <w:ind w:left="20" w:right="20"/>
      </w:pPr>
      <w:r>
        <w:t xml:space="preserve"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r>
        <w:t>психолого-медико-педагогической коррекции;</w:t>
      </w:r>
    </w:p>
    <w:p w:rsidR="00804650" w:rsidRDefault="00302992">
      <w:pPr>
        <w:pStyle w:val="2"/>
        <w:framePr w:w="9360" w:h="13905" w:hRule="exact" w:wrap="none" w:vAnchor="page" w:hAnchor="page" w:x="1289" w:y="1424"/>
        <w:numPr>
          <w:ilvl w:val="0"/>
          <w:numId w:val="4"/>
        </w:numPr>
        <w:shd w:val="clear" w:color="auto" w:fill="auto"/>
        <w:tabs>
          <w:tab w:val="left" w:pos="250"/>
        </w:tabs>
        <w:ind w:left="20" w:right="20"/>
      </w:pPr>
      <w: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804650" w:rsidRDefault="00302992">
      <w:pPr>
        <w:pStyle w:val="2"/>
        <w:framePr w:w="9360" w:h="13905" w:hRule="exact" w:wrap="none" w:vAnchor="page" w:hAnchor="page" w:x="1289" w:y="1424"/>
        <w:numPr>
          <w:ilvl w:val="0"/>
          <w:numId w:val="4"/>
        </w:numPr>
        <w:shd w:val="clear" w:color="auto" w:fill="auto"/>
        <w:tabs>
          <w:tab w:val="left" w:pos="361"/>
        </w:tabs>
        <w:ind w:left="20" w:right="20"/>
      </w:pPr>
      <w:r>
        <w:t>выбор элективных (избираемых в</w:t>
      </w:r>
      <w:r>
        <w:t xml:space="preserve"> обязательном порядке) учебных предметов, курсов, дисциплин (модулей) из предлагаемого перечня (после получения основного общего образования);</w:t>
      </w:r>
    </w:p>
    <w:p w:rsidR="00804650" w:rsidRDefault="00302992">
      <w:pPr>
        <w:pStyle w:val="2"/>
        <w:framePr w:w="9360" w:h="13905" w:hRule="exact" w:wrap="none" w:vAnchor="page" w:hAnchor="page" w:x="1289" w:y="1424"/>
        <w:numPr>
          <w:ilvl w:val="0"/>
          <w:numId w:val="4"/>
        </w:numPr>
        <w:shd w:val="clear" w:color="auto" w:fill="auto"/>
        <w:tabs>
          <w:tab w:val="left" w:pos="202"/>
        </w:tabs>
        <w:ind w:left="20" w:right="20"/>
      </w:pPr>
      <w:r>
        <w:t>отсрочку от призыва на военную службу, предоставляемую в соответствии с Федеральным законом от 28 марта 1998 года</w:t>
      </w:r>
      <w:r>
        <w:t xml:space="preserve"> №5Э-ФЗ "О воинской обязанности и военной службе";</w:t>
      </w:r>
    </w:p>
    <w:p w:rsidR="00804650" w:rsidRDefault="00302992">
      <w:pPr>
        <w:pStyle w:val="2"/>
        <w:framePr w:w="9360" w:h="13905" w:hRule="exact" w:wrap="none" w:vAnchor="page" w:hAnchor="page" w:x="1289" w:y="1424"/>
        <w:numPr>
          <w:ilvl w:val="0"/>
          <w:numId w:val="4"/>
        </w:numPr>
        <w:shd w:val="clear" w:color="auto" w:fill="auto"/>
        <w:tabs>
          <w:tab w:val="left" w:pos="207"/>
        </w:tabs>
        <w:ind w:left="20" w:right="20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04650" w:rsidRDefault="00302992">
      <w:pPr>
        <w:pStyle w:val="2"/>
        <w:framePr w:w="9360" w:h="13905" w:hRule="exact" w:wrap="none" w:vAnchor="page" w:hAnchor="page" w:x="1289" w:y="1424"/>
        <w:numPr>
          <w:ilvl w:val="0"/>
          <w:numId w:val="4"/>
        </w:numPr>
        <w:shd w:val="clear" w:color="auto" w:fill="auto"/>
        <w:tabs>
          <w:tab w:val="left" w:pos="202"/>
        </w:tabs>
        <w:ind w:left="20" w:right="20"/>
      </w:pPr>
      <w:r>
        <w:t>свободу совести, информации, свободное выражение собственных взгля</w:t>
      </w:r>
      <w:r>
        <w:t>дов и убеждений;</w:t>
      </w:r>
    </w:p>
    <w:p w:rsidR="00804650" w:rsidRDefault="00302992">
      <w:pPr>
        <w:pStyle w:val="2"/>
        <w:framePr w:w="9360" w:h="13905" w:hRule="exact" w:wrap="none" w:vAnchor="page" w:hAnchor="page" w:x="1289" w:y="1424"/>
        <w:numPr>
          <w:ilvl w:val="0"/>
          <w:numId w:val="4"/>
        </w:numPr>
        <w:shd w:val="clear" w:color="auto" w:fill="auto"/>
        <w:tabs>
          <w:tab w:val="left" w:pos="217"/>
        </w:tabs>
        <w:ind w:left="20" w:right="20"/>
      </w:pPr>
      <w: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804650" w:rsidRDefault="00302992">
      <w:pPr>
        <w:pStyle w:val="2"/>
        <w:framePr w:w="9360" w:h="13905" w:hRule="exact" w:wrap="none" w:vAnchor="page" w:hAnchor="page" w:x="1289" w:y="1424"/>
        <w:numPr>
          <w:ilvl w:val="0"/>
          <w:numId w:val="4"/>
        </w:numPr>
        <w:shd w:val="clear" w:color="auto" w:fill="auto"/>
        <w:tabs>
          <w:tab w:val="left" w:pos="399"/>
        </w:tabs>
        <w:ind w:left="20" w:right="20"/>
      </w:pPr>
      <w:r>
        <w:t xml:space="preserve">участие в управлении образовательной организацией в порядке, </w:t>
      </w:r>
      <w:r>
        <w:t>установленном ее уставом;</w:t>
      </w:r>
    </w:p>
    <w:p w:rsidR="00804650" w:rsidRDefault="00302992">
      <w:pPr>
        <w:pStyle w:val="2"/>
        <w:framePr w:w="9360" w:h="13905" w:hRule="exact" w:wrap="none" w:vAnchor="page" w:hAnchor="page" w:x="1289" w:y="1424"/>
        <w:numPr>
          <w:ilvl w:val="0"/>
          <w:numId w:val="4"/>
        </w:numPr>
        <w:shd w:val="clear" w:color="auto" w:fill="auto"/>
        <w:tabs>
          <w:tab w:val="left" w:pos="385"/>
        </w:tabs>
        <w:ind w:left="20" w:right="20"/>
      </w:pPr>
      <w:r>
        <w:t>обжалование актов образовательной организации в установленном законодательством Российской Федерации порядке;</w:t>
      </w:r>
    </w:p>
    <w:p w:rsidR="00804650" w:rsidRDefault="00302992">
      <w:pPr>
        <w:pStyle w:val="2"/>
        <w:framePr w:w="9360" w:h="13905" w:hRule="exact" w:wrap="none" w:vAnchor="page" w:hAnchor="page" w:x="1289" w:y="1424"/>
        <w:numPr>
          <w:ilvl w:val="0"/>
          <w:numId w:val="4"/>
        </w:numPr>
        <w:shd w:val="clear" w:color="auto" w:fill="auto"/>
        <w:tabs>
          <w:tab w:val="left" w:pos="226"/>
        </w:tabs>
        <w:ind w:left="20" w:right="20"/>
      </w:pPr>
      <w:r>
        <w:t>развитие своих творческих способностей и интересов, включая участие в конкурсах, олимпиадах, выставках, смотрах, физкуль</w:t>
      </w:r>
      <w:r>
        <w:t>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804650" w:rsidRDefault="00302992">
      <w:pPr>
        <w:pStyle w:val="2"/>
        <w:framePr w:w="9360" w:h="13905" w:hRule="exact" w:wrap="none" w:vAnchor="page" w:hAnchor="page" w:x="1289" w:y="1424"/>
        <w:numPr>
          <w:ilvl w:val="0"/>
          <w:numId w:val="4"/>
        </w:numPr>
        <w:shd w:val="clear" w:color="auto" w:fill="auto"/>
        <w:tabs>
          <w:tab w:val="left" w:pos="447"/>
          <w:tab w:val="left" w:pos="2660"/>
          <w:tab w:val="left" w:pos="4580"/>
          <w:tab w:val="left" w:pos="7950"/>
        </w:tabs>
        <w:ind w:left="20" w:right="20"/>
      </w:pPr>
      <w:r>
        <w:t>поощрение за успехи в учебной, физкультурной, спортивной, общественной,</w:t>
      </w:r>
      <w:r>
        <w:tab/>
        <w:t>научной,</w:t>
      </w:r>
      <w:r>
        <w:tab/>
        <w:t>научно-технической,</w:t>
      </w:r>
      <w:r>
        <w:tab/>
        <w:t>творческой, экспериментал</w:t>
      </w:r>
      <w:r>
        <w:t>ьной и инновационной деятельности;</w:t>
      </w:r>
    </w:p>
    <w:p w:rsidR="00804650" w:rsidRDefault="00302992">
      <w:pPr>
        <w:pStyle w:val="2"/>
        <w:framePr w:w="9360" w:h="13905" w:hRule="exact" w:wrap="none" w:vAnchor="page" w:hAnchor="page" w:x="1289" w:y="1424"/>
        <w:numPr>
          <w:ilvl w:val="0"/>
          <w:numId w:val="3"/>
        </w:numPr>
        <w:shd w:val="clear" w:color="auto" w:fill="auto"/>
        <w:tabs>
          <w:tab w:val="left" w:pos="298"/>
        </w:tabs>
        <w:ind w:left="20"/>
      </w:pPr>
      <w:r>
        <w:t>Учащиеся обязаны:</w:t>
      </w:r>
    </w:p>
    <w:p w:rsidR="00804650" w:rsidRDefault="00302992">
      <w:pPr>
        <w:pStyle w:val="2"/>
        <w:framePr w:w="9360" w:h="13905" w:hRule="exact" w:wrap="none" w:vAnchor="page" w:hAnchor="page" w:x="1289" w:y="1424"/>
        <w:numPr>
          <w:ilvl w:val="0"/>
          <w:numId w:val="4"/>
        </w:numPr>
        <w:shd w:val="clear" w:color="auto" w:fill="auto"/>
        <w:tabs>
          <w:tab w:val="left" w:pos="279"/>
        </w:tabs>
        <w:ind w:left="20" w:right="20"/>
      </w:pPr>
      <w:r>
        <w:t xml:space="preserve">соблюдать Устав ОУ, правила внутреннего распорядка, инструкции по охране труда, правила пожарной безопасности, выполнять решения Педагогического совета и органов общественного самоуправления школы. </w:t>
      </w:r>
      <w:r>
        <w:t>Требования администрации и педагогов:</w:t>
      </w:r>
    </w:p>
    <w:p w:rsidR="00804650" w:rsidRDefault="00302992">
      <w:pPr>
        <w:pStyle w:val="2"/>
        <w:framePr w:w="9360" w:h="13905" w:hRule="exact" w:wrap="none" w:vAnchor="page" w:hAnchor="page" w:x="1289" w:y="1424"/>
        <w:numPr>
          <w:ilvl w:val="0"/>
          <w:numId w:val="4"/>
        </w:numPr>
        <w:shd w:val="clear" w:color="auto" w:fill="auto"/>
        <w:tabs>
          <w:tab w:val="left" w:pos="294"/>
        </w:tabs>
        <w:ind w:left="20" w:right="20"/>
      </w:pPr>
      <w:r>
        <w:t>вести себя в школе и вне ее так, чтобы не уронить свою честь и достоинство, уважать права, честь и достоинство других учащихся, работников образовательного учреждения, не допускать ущемление их интересов, помогать млад</w:t>
      </w:r>
      <w:r>
        <w:t>шим;</w:t>
      </w:r>
    </w:p>
    <w:p w:rsidR="00804650" w:rsidRDefault="00804650">
      <w:pPr>
        <w:rPr>
          <w:sz w:val="2"/>
          <w:szCs w:val="2"/>
        </w:rPr>
        <w:sectPr w:rsidR="0080465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390"/>
        </w:tabs>
        <w:ind w:left="20" w:right="20"/>
      </w:pPr>
      <w:r>
        <w:lastRenderedPageBreak/>
        <w:t>быть дисциплинированными, соблюдать общественный порядок в образовательном учреждении и вне его, выполнять требования дежурных по образовательному учреждению, добросовестно относиться к дежурству;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217"/>
        </w:tabs>
        <w:ind w:left="20" w:right="20"/>
      </w:pPr>
      <w:r>
        <w:t xml:space="preserve">сознательно относиться к учебе, </w:t>
      </w:r>
      <w:r>
        <w:t>своевременно являться на уроки и другие занятия, соблюдать порядок на рабочем месте. Покидать территорию школы в урочное время только с разрешения классного руководителя или дежурного администратора;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236"/>
        </w:tabs>
        <w:ind w:left="20" w:right="20"/>
      </w:pPr>
      <w:r>
        <w:t>при неявке учащегося на занятия по болезни или другим ув</w:t>
      </w:r>
      <w:r>
        <w:t>ажительным причинам, учащийся обязан в течение первого дня болезни поставить об этом в известность классного руководителя; в случае болезни учащийся предоставляет справку врача по установленной форме;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265"/>
        </w:tabs>
        <w:ind w:left="20" w:right="20"/>
      </w:pPr>
      <w:r>
        <w:t xml:space="preserve">беречь имущество образовательного учреждения, бережно </w:t>
      </w:r>
      <w:r>
        <w:t>относиться к результатам труда других людей, зеленым насаждениям;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174"/>
        </w:tabs>
        <w:ind w:left="20"/>
      </w:pPr>
      <w:r>
        <w:t>экономно расходовать электроэнергию, воду.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236"/>
        </w:tabs>
        <w:ind w:left="20" w:right="20"/>
      </w:pPr>
      <w: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270"/>
        </w:tabs>
        <w:ind w:left="20" w:right="20"/>
      </w:pPr>
      <w:r>
        <w:t>добросовестно учиться, осваивать</w:t>
      </w:r>
      <w:r>
        <w:t xml:space="preserve"> учебную программу, своевременно и качественно выполнять домашние задания;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212"/>
        </w:tabs>
        <w:ind w:left="20" w:right="20"/>
      </w:pPr>
      <w:r>
        <w:t>решать спорные и конфликтные ситуации мирно, на принципах взаимного уважения, с учетом взглядов участников спора. Если такое не возможно, - обращаться за помощью к классному руковод</w:t>
      </w:r>
      <w:r>
        <w:t xml:space="preserve">ителю, администрации </w:t>
      </w:r>
      <w:r>
        <w:rPr>
          <w:rStyle w:val="11"/>
        </w:rPr>
        <w:t>шк</w:t>
      </w:r>
      <w:r>
        <w:t>олы.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183"/>
        </w:tabs>
        <w:ind w:left="20"/>
      </w:pPr>
      <w:r>
        <w:t>следить за своим вне</w:t>
      </w:r>
      <w:r>
        <w:rPr>
          <w:rStyle w:val="11"/>
        </w:rPr>
        <w:t>шн</w:t>
      </w:r>
      <w:r>
        <w:t>им видом, придерживаться в одежде делового стиля.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3"/>
        </w:numPr>
        <w:shd w:val="clear" w:color="auto" w:fill="auto"/>
        <w:tabs>
          <w:tab w:val="left" w:pos="294"/>
        </w:tabs>
        <w:ind w:left="20"/>
      </w:pPr>
      <w:r>
        <w:t>Учащимся образовательного учреждения запрещается: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279"/>
        </w:tabs>
        <w:ind w:left="20" w:right="20"/>
      </w:pPr>
      <w:r>
        <w:t xml:space="preserve">приносить, передавать или использовать в школе и на её территории оружие, спиртные напитки, табачные </w:t>
      </w:r>
      <w:r>
        <w:t>изделия, токсические и наркотические вещества; другие предметы, не имеющие отношение к образовательному и воспитательному процессу в школе;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294"/>
        </w:tabs>
        <w:ind w:left="20" w:right="20"/>
      </w:pPr>
      <w:r>
        <w:t>использовать любые средства и вещества, которые могут привести к взрывам и пожарам;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375"/>
        </w:tabs>
        <w:ind w:left="20" w:right="20"/>
      </w:pPr>
      <w:r>
        <w:t>производить любые иные действия,</w:t>
      </w:r>
      <w:r>
        <w:t xml:space="preserve"> влекущие за собой опасные последствия для окружающих и самого учащегося;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270"/>
        </w:tabs>
        <w:ind w:left="20" w:right="20"/>
      </w:pPr>
      <w:r>
        <w:t>выносить без разрешения администрации образовательного учреждения инвентарь, оборудование из кабинетов, лабораторий и других помещений;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174"/>
        </w:tabs>
        <w:ind w:left="20"/>
      </w:pPr>
      <w:r>
        <w:t xml:space="preserve">ходить в верхней одежде, грязной обуви, </w:t>
      </w:r>
      <w:r>
        <w:t>головных уборах;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178"/>
        </w:tabs>
        <w:ind w:left="20"/>
      </w:pPr>
      <w:r>
        <w:t>использовать ненормативную лексику;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178"/>
        </w:tabs>
        <w:ind w:left="20"/>
      </w:pPr>
      <w:r>
        <w:t>играть в азартные игры, проводить операции спекулятивного характера;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178"/>
        </w:tabs>
        <w:ind w:left="20"/>
      </w:pPr>
      <w:r>
        <w:t>курить в помещении образовательного учреждения и на её территории.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3"/>
        </w:numPr>
        <w:shd w:val="clear" w:color="auto" w:fill="auto"/>
        <w:tabs>
          <w:tab w:val="left" w:pos="322"/>
        </w:tabs>
        <w:ind w:left="20" w:right="20"/>
      </w:pPr>
      <w:r>
        <w:t>Учащиеся несут в порядке, установленном законодательством Российско</w:t>
      </w:r>
      <w:r>
        <w:t>й Федерации и локальными нормативными актами образовательного учреждения, осуществляющей образовательную деятельность, дисциплинарную ответственность за: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438"/>
        </w:tabs>
        <w:ind w:left="20" w:right="20"/>
      </w:pPr>
      <w:r>
        <w:t>не освоение или неполное освоение в установленные сроки образовательной программы, невыполнение учебно</w:t>
      </w:r>
      <w:r>
        <w:t>го плана;</w:t>
      </w:r>
    </w:p>
    <w:p w:rsidR="00804650" w:rsidRDefault="00302992">
      <w:pPr>
        <w:pStyle w:val="2"/>
        <w:framePr w:w="9360" w:h="14492" w:hRule="exact" w:wrap="none" w:vAnchor="page" w:hAnchor="page" w:x="1289" w:y="1162"/>
        <w:numPr>
          <w:ilvl w:val="0"/>
          <w:numId w:val="4"/>
        </w:numPr>
        <w:shd w:val="clear" w:color="auto" w:fill="auto"/>
        <w:tabs>
          <w:tab w:val="left" w:pos="279"/>
        </w:tabs>
        <w:ind w:left="20" w:right="20"/>
      </w:pPr>
      <w:r>
        <w:t>нарушение Правил внутреннего распорядка и Устава образовательного учреждения, осуществляющего обучение;</w:t>
      </w:r>
    </w:p>
    <w:p w:rsidR="00804650" w:rsidRDefault="00804650">
      <w:pPr>
        <w:rPr>
          <w:sz w:val="2"/>
          <w:szCs w:val="2"/>
        </w:rPr>
        <w:sectPr w:rsidR="0080465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4"/>
        </w:numPr>
        <w:shd w:val="clear" w:color="auto" w:fill="auto"/>
        <w:tabs>
          <w:tab w:val="left" w:pos="174"/>
        </w:tabs>
        <w:ind w:left="20"/>
      </w:pPr>
      <w:r>
        <w:lastRenderedPageBreak/>
        <w:t>за вред, причиненный по их вине имуществу образовательного учреждения.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3"/>
        </w:numPr>
        <w:shd w:val="clear" w:color="auto" w:fill="auto"/>
        <w:tabs>
          <w:tab w:val="left" w:pos="327"/>
        </w:tabs>
        <w:ind w:left="20" w:right="20"/>
      </w:pPr>
      <w:r>
        <w:t xml:space="preserve">Привлечение учащихся без их согласия и </w:t>
      </w:r>
      <w:r>
        <w:t>несовершеннолетних учащихся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3"/>
        </w:numPr>
        <w:shd w:val="clear" w:color="auto" w:fill="auto"/>
        <w:tabs>
          <w:tab w:val="left" w:pos="308"/>
        </w:tabs>
        <w:ind w:left="20" w:right="20"/>
      </w:pPr>
      <w:r>
        <w:t xml:space="preserve">Учащиеся имеют право на участие в общественных объединениях, а также на создание общественных объединений </w:t>
      </w:r>
      <w:r>
        <w:t>учащихся в установленном федеральным законом порядке.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3"/>
        </w:numPr>
        <w:shd w:val="clear" w:color="auto" w:fill="auto"/>
        <w:tabs>
          <w:tab w:val="left" w:pos="366"/>
        </w:tabs>
        <w:ind w:left="20" w:right="20"/>
      </w:pPr>
      <w:r>
        <w:t>Принуждение учащихся,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</w:t>
      </w:r>
      <w:r>
        <w:t>нных кампаниях и политических акциях не допускается.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2"/>
        </w:numPr>
        <w:shd w:val="clear" w:color="auto" w:fill="auto"/>
        <w:tabs>
          <w:tab w:val="left" w:pos="490"/>
        </w:tabs>
        <w:ind w:left="20"/>
      </w:pPr>
      <w:bookmarkStart w:id="2" w:name="bookmark2"/>
      <w:r>
        <w:t>О поощрениях и взысканиях</w:t>
      </w:r>
      <w:bookmarkEnd w:id="2"/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5"/>
        </w:numPr>
        <w:shd w:val="clear" w:color="auto" w:fill="auto"/>
        <w:tabs>
          <w:tab w:val="left" w:pos="366"/>
        </w:tabs>
        <w:ind w:left="20" w:right="20"/>
      </w:pPr>
      <w:r>
        <w:t>Учащимся предоставляются следующие меры социальной поддержки и стимулирования: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4"/>
        </w:numPr>
        <w:shd w:val="clear" w:color="auto" w:fill="auto"/>
        <w:tabs>
          <w:tab w:val="left" w:pos="303"/>
        </w:tabs>
        <w:ind w:left="20" w:right="20"/>
      </w:pPr>
      <w:r>
        <w:t xml:space="preserve">обеспечение питанием в случаях и в порядке, которые установлены федеральными законами, законами </w:t>
      </w:r>
      <w:r>
        <w:t>субъектов Российской Федерации;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4"/>
        </w:numPr>
        <w:shd w:val="clear" w:color="auto" w:fill="auto"/>
        <w:tabs>
          <w:tab w:val="left" w:pos="303"/>
        </w:tabs>
        <w:ind w:left="20" w:right="20"/>
      </w:pPr>
      <w:r>
        <w:t>транспортное обеспечение в соответствии со</w:t>
      </w:r>
      <w:hyperlink r:id="rId9" w:history="1">
        <w:r>
          <w:rPr>
            <w:rStyle w:val="a3"/>
          </w:rPr>
          <w:t xml:space="preserve"> статьей 40 </w:t>
        </w:r>
      </w:hyperlink>
      <w:r>
        <w:t>настоящего Федерального закона;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4"/>
        </w:numPr>
        <w:shd w:val="clear" w:color="auto" w:fill="auto"/>
        <w:tabs>
          <w:tab w:val="left" w:pos="327"/>
        </w:tabs>
        <w:ind w:left="20" w:right="20"/>
      </w:pPr>
      <w:r>
        <w:t>иные меры социальной поддержки, предусмотренные нормативным</w:t>
      </w:r>
      <w:r>
        <w:t>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5"/>
        </w:numPr>
        <w:shd w:val="clear" w:color="auto" w:fill="auto"/>
        <w:tabs>
          <w:tab w:val="left" w:pos="462"/>
        </w:tabs>
        <w:ind w:left="20" w:right="20"/>
      </w:pPr>
      <w:r>
        <w:t>В целях мотивации учащихся к активной жизненной позиции в образователь</w:t>
      </w:r>
      <w:r>
        <w:t>ном учреждении применяются поощрения учащихся:</w:t>
      </w:r>
    </w:p>
    <w:p w:rsidR="00804650" w:rsidRDefault="00302992">
      <w:pPr>
        <w:pStyle w:val="21"/>
        <w:framePr w:w="9365" w:h="14061" w:hRule="exact" w:wrap="none" w:vAnchor="page" w:hAnchor="page" w:x="1287" w:y="1347"/>
        <w:shd w:val="clear" w:color="auto" w:fill="auto"/>
        <w:ind w:left="20"/>
      </w:pPr>
      <w:r>
        <w:t>Учащиеся образовательного учреждения поощряются за: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6"/>
        </w:numPr>
        <w:shd w:val="clear" w:color="auto" w:fill="auto"/>
        <w:tabs>
          <w:tab w:val="left" w:pos="183"/>
        </w:tabs>
        <w:ind w:left="20"/>
      </w:pPr>
      <w:r>
        <w:t>отличные и хорошие успехи в учебе;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6"/>
        </w:numPr>
        <w:shd w:val="clear" w:color="auto" w:fill="auto"/>
        <w:tabs>
          <w:tab w:val="left" w:pos="193"/>
        </w:tabs>
        <w:ind w:left="20" w:right="20"/>
      </w:pPr>
      <w:r>
        <w:t>участие и победу в интеллектуально - творческих конкурсах и спортивных состязаниях;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6"/>
        </w:numPr>
        <w:shd w:val="clear" w:color="auto" w:fill="auto"/>
        <w:tabs>
          <w:tab w:val="left" w:pos="332"/>
        </w:tabs>
        <w:ind w:left="20" w:right="20"/>
      </w:pPr>
      <w:r>
        <w:t xml:space="preserve">общественно-полезную деятельность и </w:t>
      </w:r>
      <w:r>
        <w:t>добровольный труд на благо образовательного учреждения;</w:t>
      </w:r>
    </w:p>
    <w:p w:rsidR="00804650" w:rsidRDefault="00302992">
      <w:pPr>
        <w:pStyle w:val="21"/>
        <w:framePr w:w="9365" w:h="14061" w:hRule="exact" w:wrap="none" w:vAnchor="page" w:hAnchor="page" w:x="1287" w:y="1347"/>
        <w:shd w:val="clear" w:color="auto" w:fill="auto"/>
        <w:ind w:left="20"/>
      </w:pPr>
      <w:r>
        <w:t>Организация применяет следующие виды поощрений: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6"/>
        </w:numPr>
        <w:shd w:val="clear" w:color="auto" w:fill="auto"/>
        <w:tabs>
          <w:tab w:val="left" w:pos="298"/>
        </w:tabs>
        <w:spacing w:line="341" w:lineRule="exact"/>
        <w:ind w:left="20"/>
      </w:pPr>
      <w:r>
        <w:t>объявление благодарности;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6"/>
        </w:numPr>
        <w:shd w:val="clear" w:color="auto" w:fill="auto"/>
        <w:tabs>
          <w:tab w:val="left" w:pos="294"/>
        </w:tabs>
        <w:spacing w:line="341" w:lineRule="exact"/>
        <w:ind w:left="20"/>
      </w:pPr>
      <w:r>
        <w:t>награждение Почетной грамотой;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6"/>
        </w:numPr>
        <w:shd w:val="clear" w:color="auto" w:fill="auto"/>
        <w:tabs>
          <w:tab w:val="left" w:pos="294"/>
        </w:tabs>
        <w:spacing w:line="341" w:lineRule="exact"/>
        <w:ind w:left="20"/>
      </w:pPr>
      <w:r>
        <w:t>Занесение на Доску Почета школы;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6"/>
        </w:numPr>
        <w:shd w:val="clear" w:color="auto" w:fill="auto"/>
        <w:tabs>
          <w:tab w:val="left" w:pos="289"/>
        </w:tabs>
        <w:ind w:left="20"/>
      </w:pPr>
      <w:r>
        <w:t>Присвоение почетного звания «Ученик года».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5"/>
        </w:numPr>
        <w:shd w:val="clear" w:color="auto" w:fill="auto"/>
        <w:tabs>
          <w:tab w:val="left" w:pos="481"/>
        </w:tabs>
        <w:ind w:left="20" w:right="20"/>
      </w:pPr>
      <w:r>
        <w:t>В целях обеспечения</w:t>
      </w:r>
      <w:r>
        <w:t xml:space="preserve"> дисциплины и порядка в образовательном учреждении по отношению к учащимся могут применяться следующие меры взыскания: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6"/>
        </w:numPr>
        <w:shd w:val="clear" w:color="auto" w:fill="auto"/>
        <w:tabs>
          <w:tab w:val="left" w:pos="433"/>
        </w:tabs>
        <w:spacing w:line="341" w:lineRule="exact"/>
        <w:ind w:left="20"/>
      </w:pPr>
      <w:r>
        <w:t>замечание;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6"/>
        </w:numPr>
        <w:shd w:val="clear" w:color="auto" w:fill="auto"/>
        <w:tabs>
          <w:tab w:val="left" w:pos="438"/>
        </w:tabs>
        <w:spacing w:line="341" w:lineRule="exact"/>
        <w:ind w:left="20"/>
      </w:pPr>
      <w:r>
        <w:t>возложение обязанности возместить вред;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6"/>
        </w:numPr>
        <w:shd w:val="clear" w:color="auto" w:fill="auto"/>
        <w:tabs>
          <w:tab w:val="left" w:pos="438"/>
        </w:tabs>
        <w:spacing w:line="341" w:lineRule="exact"/>
        <w:ind w:left="20"/>
      </w:pPr>
      <w:r>
        <w:t>возложение обязанности принести публичное извинение;</w:t>
      </w:r>
    </w:p>
    <w:p w:rsidR="00804650" w:rsidRDefault="00302992">
      <w:pPr>
        <w:pStyle w:val="21"/>
        <w:framePr w:w="9365" w:h="14061" w:hRule="exact" w:wrap="none" w:vAnchor="page" w:hAnchor="page" w:x="1287" w:y="1347"/>
        <w:shd w:val="clear" w:color="auto" w:fill="auto"/>
        <w:spacing w:after="60" w:line="250" w:lineRule="exact"/>
        <w:ind w:left="20"/>
      </w:pPr>
      <w:r>
        <w:t xml:space="preserve">Взыскания налагаются с </w:t>
      </w:r>
      <w:r>
        <w:t>соблюдением следующих принципов:</w:t>
      </w:r>
    </w:p>
    <w:p w:rsidR="00804650" w:rsidRDefault="00302992">
      <w:pPr>
        <w:pStyle w:val="2"/>
        <w:framePr w:w="9365" w:h="14061" w:hRule="exact" w:wrap="none" w:vAnchor="page" w:hAnchor="page" w:x="1287" w:y="1347"/>
        <w:numPr>
          <w:ilvl w:val="0"/>
          <w:numId w:val="6"/>
        </w:numPr>
        <w:shd w:val="clear" w:color="auto" w:fill="auto"/>
        <w:tabs>
          <w:tab w:val="left" w:pos="438"/>
        </w:tabs>
        <w:spacing w:line="240" w:lineRule="exact"/>
        <w:ind w:left="20"/>
      </w:pPr>
      <w:r>
        <w:t>к ответственности привлекается только виновный ученик;</w:t>
      </w:r>
    </w:p>
    <w:p w:rsidR="00804650" w:rsidRDefault="00804650">
      <w:pPr>
        <w:rPr>
          <w:sz w:val="2"/>
          <w:szCs w:val="2"/>
        </w:rPr>
        <w:sectPr w:rsidR="0080465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6"/>
        </w:numPr>
        <w:shd w:val="clear" w:color="auto" w:fill="auto"/>
        <w:tabs>
          <w:tab w:val="left" w:pos="452"/>
        </w:tabs>
        <w:spacing w:line="326" w:lineRule="exact"/>
        <w:ind w:left="20" w:right="20"/>
      </w:pPr>
      <w:r>
        <w:lastRenderedPageBreak/>
        <w:t>ответственность носит личный характер (коллективная ответственность класса, группы учащихся за действия члена ученического коллектива не допускает</w:t>
      </w:r>
      <w:r>
        <w:t>ся);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6"/>
        </w:numPr>
        <w:shd w:val="clear" w:color="auto" w:fill="auto"/>
        <w:tabs>
          <w:tab w:val="left" w:pos="452"/>
        </w:tabs>
        <w:spacing w:line="326" w:lineRule="exact"/>
        <w:ind w:left="20" w:right="20"/>
      </w:pPr>
      <w:r>
        <w:t>строгость взыскания должна соответствовать тяжести совершенного проступка, обстоятельствам его совершенствования, предшествующим поведением и возрасту ученика;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6"/>
        </w:numPr>
        <w:shd w:val="clear" w:color="auto" w:fill="auto"/>
        <w:tabs>
          <w:tab w:val="left" w:pos="447"/>
        </w:tabs>
        <w:spacing w:line="326" w:lineRule="exact"/>
        <w:ind w:left="20" w:right="20"/>
      </w:pPr>
      <w:r>
        <w:t>взыскание налагается в письменной форме (устные методы педагогического воздействия дисципли</w:t>
      </w:r>
      <w:r>
        <w:t>нарными взысканиями не считаются);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6"/>
        </w:numPr>
        <w:shd w:val="clear" w:color="auto" w:fill="auto"/>
        <w:tabs>
          <w:tab w:val="left" w:pos="433"/>
        </w:tabs>
        <w:ind w:left="20"/>
      </w:pPr>
      <w:r>
        <w:t>за одно нарушение налагается только одно основное взыскание;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6"/>
        </w:numPr>
        <w:shd w:val="clear" w:color="auto" w:fill="auto"/>
        <w:tabs>
          <w:tab w:val="left" w:pos="457"/>
        </w:tabs>
        <w:ind w:left="20" w:right="20"/>
        <w:jc w:val="left"/>
      </w:pPr>
      <w:r>
        <w:t xml:space="preserve">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(предоставление права на защиту). </w:t>
      </w:r>
      <w:r>
        <w:rPr>
          <w:rStyle w:val="125pt0pt"/>
        </w:rPr>
        <w:t>Нарушениями, влекущими за собой наложение взыскания, являются: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7"/>
        </w:numPr>
        <w:shd w:val="clear" w:color="auto" w:fill="auto"/>
        <w:tabs>
          <w:tab w:val="left" w:pos="265"/>
        </w:tabs>
        <w:ind w:left="20"/>
      </w:pPr>
      <w:r>
        <w:t>Многократные пропуски занятий без уважительной причины.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7"/>
        </w:numPr>
        <w:shd w:val="clear" w:color="auto" w:fill="auto"/>
        <w:tabs>
          <w:tab w:val="left" w:pos="294"/>
        </w:tabs>
        <w:ind w:left="20"/>
      </w:pPr>
      <w:r>
        <w:t>Рукоприкладство — нанесение побоев, избиение.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7"/>
        </w:numPr>
        <w:shd w:val="clear" w:color="auto" w:fill="auto"/>
        <w:tabs>
          <w:tab w:val="left" w:pos="294"/>
        </w:tabs>
        <w:ind w:left="20"/>
      </w:pPr>
      <w:r>
        <w:t>Угроза, запугивание, шантаж.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7"/>
        </w:numPr>
        <w:shd w:val="clear" w:color="auto" w:fill="auto"/>
        <w:tabs>
          <w:tab w:val="left" w:pos="366"/>
        </w:tabs>
        <w:ind w:left="20"/>
      </w:pPr>
      <w:r>
        <w:t>Моральное издевательство: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8"/>
        </w:numPr>
        <w:shd w:val="clear" w:color="auto" w:fill="auto"/>
        <w:tabs>
          <w:tab w:val="left" w:pos="370"/>
        </w:tabs>
        <w:ind w:left="20"/>
      </w:pPr>
      <w:r>
        <w:t>употребление оскорбительных кличек;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8"/>
        </w:numPr>
        <w:shd w:val="clear" w:color="auto" w:fill="auto"/>
        <w:tabs>
          <w:tab w:val="left" w:pos="375"/>
        </w:tabs>
        <w:ind w:left="20"/>
      </w:pPr>
      <w:r>
        <w:t>дискриминация по национальным и социальным признакам;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8"/>
        </w:numPr>
        <w:shd w:val="clear" w:color="auto" w:fill="auto"/>
        <w:tabs>
          <w:tab w:val="left" w:pos="375"/>
        </w:tabs>
        <w:ind w:left="20"/>
      </w:pPr>
      <w:r>
        <w:t>подчёркивание физических недостатков;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8"/>
        </w:numPr>
        <w:shd w:val="clear" w:color="auto" w:fill="auto"/>
        <w:tabs>
          <w:tab w:val="left" w:pos="375"/>
        </w:tabs>
        <w:ind w:left="20"/>
      </w:pPr>
      <w:r>
        <w:t>нецензурная брань;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8"/>
        </w:numPr>
        <w:shd w:val="clear" w:color="auto" w:fill="auto"/>
        <w:tabs>
          <w:tab w:val="left" w:pos="370"/>
        </w:tabs>
        <w:ind w:left="20"/>
      </w:pPr>
      <w:r>
        <w:t>умышленное доведение другого человека до стресса, срыва.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7"/>
        </w:numPr>
        <w:shd w:val="clear" w:color="auto" w:fill="auto"/>
        <w:tabs>
          <w:tab w:val="left" w:pos="289"/>
        </w:tabs>
        <w:ind w:left="20"/>
      </w:pPr>
      <w:r>
        <w:t>Унижение человеческого достоинства: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8"/>
        </w:numPr>
        <w:shd w:val="clear" w:color="auto" w:fill="auto"/>
        <w:tabs>
          <w:tab w:val="left" w:pos="375"/>
        </w:tabs>
        <w:ind w:left="20"/>
      </w:pPr>
      <w:r>
        <w:t>вымогательство;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8"/>
        </w:numPr>
        <w:shd w:val="clear" w:color="auto" w:fill="auto"/>
        <w:tabs>
          <w:tab w:val="left" w:pos="375"/>
        </w:tabs>
        <w:ind w:left="20"/>
      </w:pPr>
      <w:r>
        <w:t>воровство;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8"/>
        </w:numPr>
        <w:shd w:val="clear" w:color="auto" w:fill="auto"/>
        <w:tabs>
          <w:tab w:val="left" w:pos="375"/>
        </w:tabs>
        <w:ind w:left="20"/>
      </w:pPr>
      <w:r>
        <w:t>порча имущества.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7"/>
        </w:numPr>
        <w:shd w:val="clear" w:color="auto" w:fill="auto"/>
        <w:tabs>
          <w:tab w:val="left" w:pos="294"/>
        </w:tabs>
        <w:ind w:left="20" w:right="20"/>
      </w:pPr>
      <w:r>
        <w:t>Передача или использование оружия, спиртных напитков, табачных</w:t>
      </w:r>
      <w:r>
        <w:t xml:space="preserve"> изделий, токсических и наркотических веществ.</w:t>
      </w:r>
    </w:p>
    <w:p w:rsidR="00804650" w:rsidRDefault="00302992">
      <w:pPr>
        <w:pStyle w:val="10"/>
        <w:framePr w:w="9360" w:h="13991" w:hRule="exact" w:wrap="none" w:vAnchor="page" w:hAnchor="page" w:x="1289" w:y="1379"/>
        <w:numPr>
          <w:ilvl w:val="0"/>
          <w:numId w:val="2"/>
        </w:numPr>
        <w:shd w:val="clear" w:color="auto" w:fill="auto"/>
        <w:tabs>
          <w:tab w:val="left" w:pos="471"/>
        </w:tabs>
        <w:spacing w:before="0" w:line="322" w:lineRule="exact"/>
        <w:ind w:left="20"/>
        <w:jc w:val="both"/>
      </w:pPr>
      <w:bookmarkStart w:id="3" w:name="bookmark3"/>
      <w:r>
        <w:t>Правила посещения образовательного учреждения</w:t>
      </w:r>
      <w:bookmarkEnd w:id="3"/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9"/>
        </w:numPr>
        <w:shd w:val="clear" w:color="auto" w:fill="auto"/>
        <w:tabs>
          <w:tab w:val="left" w:pos="375"/>
        </w:tabs>
        <w:ind w:left="20" w:right="20"/>
      </w:pPr>
      <w:r>
        <w:t xml:space="preserve">Приходить в учреждение следует за 10-15 минут до начала уроков в чистой, выглаженной школьной форме, иметь опрятный вид и аккуратную прическу. В </w:t>
      </w:r>
      <w:r>
        <w:rPr>
          <w:rStyle w:val="11"/>
        </w:rPr>
        <w:t>шк</w:t>
      </w:r>
      <w:r>
        <w:t xml:space="preserve">ольной форме не </w:t>
      </w:r>
      <w:r>
        <w:t>допускается: обувь на высоком каблуке, спортивная обувь, вещи, имеющие яркие, вызывающие и абстрактные рисунки, спортивная и иная одежда специального назначения, а также неприлично короткая и открытая одежда.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9"/>
        </w:numPr>
        <w:shd w:val="clear" w:color="auto" w:fill="auto"/>
        <w:tabs>
          <w:tab w:val="left" w:pos="308"/>
        </w:tabs>
        <w:ind w:left="20" w:right="20"/>
      </w:pPr>
      <w:r>
        <w:t>Необходимо иметь с собой дневник (основной доку</w:t>
      </w:r>
      <w:r>
        <w:t>мент школьника) и все необходимые для уроков принадлежности.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9"/>
        </w:numPr>
        <w:shd w:val="clear" w:color="auto" w:fill="auto"/>
        <w:tabs>
          <w:tab w:val="left" w:pos="294"/>
        </w:tabs>
        <w:ind w:left="20"/>
      </w:pPr>
      <w:r>
        <w:t>Учащиеся вправе пользоваться гардеробом.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9"/>
        </w:numPr>
        <w:shd w:val="clear" w:color="auto" w:fill="auto"/>
        <w:tabs>
          <w:tab w:val="left" w:pos="313"/>
        </w:tabs>
        <w:ind w:left="20" w:right="20"/>
      </w:pPr>
      <w:r>
        <w:t>Войдя в школу, учащиеся снимают верхнюю одежду и надевают сменную обувь.</w:t>
      </w:r>
    </w:p>
    <w:p w:rsidR="00804650" w:rsidRDefault="00302992">
      <w:pPr>
        <w:pStyle w:val="2"/>
        <w:framePr w:w="9360" w:h="13991" w:hRule="exact" w:wrap="none" w:vAnchor="page" w:hAnchor="page" w:x="1289" w:y="1379"/>
        <w:numPr>
          <w:ilvl w:val="0"/>
          <w:numId w:val="9"/>
        </w:numPr>
        <w:shd w:val="clear" w:color="auto" w:fill="auto"/>
        <w:tabs>
          <w:tab w:val="left" w:pos="390"/>
        </w:tabs>
        <w:ind w:left="20" w:right="20"/>
      </w:pPr>
      <w:r>
        <w:t xml:space="preserve">Перед началом уроков учащиеся должны свериться с расписанием и прибыть в кабинет </w:t>
      </w:r>
      <w:r>
        <w:t>до звонка. После звонка, с разрешения учителя войти в класс и подготовиться к уроку.</w:t>
      </w:r>
    </w:p>
    <w:p w:rsidR="00804650" w:rsidRDefault="00804650">
      <w:pPr>
        <w:rPr>
          <w:sz w:val="2"/>
          <w:szCs w:val="2"/>
        </w:rPr>
        <w:sectPr w:rsidR="0080465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4650" w:rsidRDefault="00302992">
      <w:pPr>
        <w:pStyle w:val="2"/>
        <w:framePr w:w="9360" w:h="14236" w:hRule="exact" w:wrap="none" w:vAnchor="page" w:hAnchor="page" w:x="1289" w:y="1275"/>
        <w:numPr>
          <w:ilvl w:val="0"/>
          <w:numId w:val="9"/>
        </w:numPr>
        <w:shd w:val="clear" w:color="auto" w:fill="auto"/>
        <w:tabs>
          <w:tab w:val="left" w:pos="332"/>
        </w:tabs>
        <w:ind w:left="20" w:right="20"/>
      </w:pPr>
      <w:r>
        <w:lastRenderedPageBreak/>
        <w:t>После окончания занятий нужно забрать одежду из гардероба, одеться и покинуть учреждение, соблюдая правила вежливости.</w:t>
      </w:r>
    </w:p>
    <w:p w:rsidR="00804650" w:rsidRDefault="00302992">
      <w:pPr>
        <w:pStyle w:val="10"/>
        <w:framePr w:w="9360" w:h="14236" w:hRule="exact" w:wrap="none" w:vAnchor="page" w:hAnchor="page" w:x="1289" w:y="1275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322" w:lineRule="exact"/>
        <w:ind w:left="20"/>
        <w:jc w:val="both"/>
      </w:pPr>
      <w:bookmarkStart w:id="4" w:name="bookmark4"/>
      <w:r>
        <w:t>Поведение на уроке</w:t>
      </w:r>
      <w:bookmarkEnd w:id="4"/>
    </w:p>
    <w:p w:rsidR="00804650" w:rsidRDefault="00302992">
      <w:pPr>
        <w:pStyle w:val="2"/>
        <w:framePr w:w="9360" w:h="14236" w:hRule="exact" w:wrap="none" w:vAnchor="page" w:hAnchor="page" w:x="1289" w:y="1275"/>
        <w:numPr>
          <w:ilvl w:val="0"/>
          <w:numId w:val="10"/>
        </w:numPr>
        <w:shd w:val="clear" w:color="auto" w:fill="auto"/>
        <w:tabs>
          <w:tab w:val="left" w:pos="418"/>
        </w:tabs>
        <w:ind w:left="20" w:right="20"/>
      </w:pPr>
      <w:r>
        <w:t>Учащиеся за</w:t>
      </w:r>
      <w:r>
        <w:t>нимают свои места за столом в кабинете так, как это устанавливает классный руководитель или учитель по предмету, с учетом психофизиологических особенностей учеников.</w:t>
      </w:r>
    </w:p>
    <w:p w:rsidR="00804650" w:rsidRDefault="00302992">
      <w:pPr>
        <w:pStyle w:val="2"/>
        <w:framePr w:w="9360" w:h="14236" w:hRule="exact" w:wrap="none" w:vAnchor="page" w:hAnchor="page" w:x="1289" w:y="1275"/>
        <w:numPr>
          <w:ilvl w:val="0"/>
          <w:numId w:val="10"/>
        </w:numPr>
        <w:shd w:val="clear" w:color="auto" w:fill="auto"/>
        <w:tabs>
          <w:tab w:val="left" w:pos="404"/>
        </w:tabs>
        <w:ind w:left="20" w:right="20"/>
      </w:pPr>
      <w:r>
        <w:t>Каждый учитель определяет специфические правила при проведении занятий по своему предмету,</w:t>
      </w:r>
      <w:r>
        <w:t xml:space="preserve"> которые не должны противоречить нормативным документам. Эти правила обязательны для исполнения всеми учащимися.</w:t>
      </w:r>
    </w:p>
    <w:p w:rsidR="00804650" w:rsidRDefault="00302992">
      <w:pPr>
        <w:pStyle w:val="2"/>
        <w:framePr w:w="9360" w:h="14236" w:hRule="exact" w:wrap="none" w:vAnchor="page" w:hAnchor="page" w:x="1289" w:y="1275"/>
        <w:numPr>
          <w:ilvl w:val="0"/>
          <w:numId w:val="10"/>
        </w:numPr>
        <w:shd w:val="clear" w:color="auto" w:fill="auto"/>
        <w:tabs>
          <w:tab w:val="left" w:pos="308"/>
        </w:tabs>
        <w:ind w:left="20" w:right="20"/>
      </w:pPr>
      <w:r>
        <w:t>Перед началом урока учащиеся должны подготовить свое рабочее место и все необходимое для работы на уроке.</w:t>
      </w:r>
    </w:p>
    <w:p w:rsidR="00804650" w:rsidRDefault="00302992">
      <w:pPr>
        <w:pStyle w:val="2"/>
        <w:framePr w:w="9360" w:h="14236" w:hRule="exact" w:wrap="none" w:vAnchor="page" w:hAnchor="page" w:x="1289" w:y="1275"/>
        <w:numPr>
          <w:ilvl w:val="0"/>
          <w:numId w:val="10"/>
        </w:numPr>
        <w:shd w:val="clear" w:color="auto" w:fill="auto"/>
        <w:tabs>
          <w:tab w:val="left" w:pos="322"/>
        </w:tabs>
        <w:ind w:left="20" w:right="20"/>
      </w:pPr>
      <w:r>
        <w:t xml:space="preserve">Время урока должно использоваться </w:t>
      </w:r>
      <w:r>
        <w:t>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804650" w:rsidRDefault="00302992">
      <w:pPr>
        <w:pStyle w:val="2"/>
        <w:framePr w:w="9360" w:h="14236" w:hRule="exact" w:wrap="none" w:vAnchor="page" w:hAnchor="page" w:x="1289" w:y="1275"/>
        <w:numPr>
          <w:ilvl w:val="0"/>
          <w:numId w:val="10"/>
        </w:numPr>
        <w:shd w:val="clear" w:color="auto" w:fill="auto"/>
        <w:tabs>
          <w:tab w:val="left" w:pos="394"/>
        </w:tabs>
        <w:ind w:left="20" w:right="20"/>
      </w:pPr>
      <w:r>
        <w:t>Если учащемуся необходимо выйти из класса, он должен попросить разрешения учителя.</w:t>
      </w:r>
    </w:p>
    <w:p w:rsidR="00804650" w:rsidRDefault="00302992">
      <w:pPr>
        <w:pStyle w:val="2"/>
        <w:framePr w:w="9360" w:h="14236" w:hRule="exact" w:wrap="none" w:vAnchor="page" w:hAnchor="page" w:x="1289" w:y="1275"/>
        <w:numPr>
          <w:ilvl w:val="0"/>
          <w:numId w:val="10"/>
        </w:numPr>
        <w:shd w:val="clear" w:color="auto" w:fill="auto"/>
        <w:tabs>
          <w:tab w:val="left" w:pos="447"/>
        </w:tabs>
        <w:ind w:left="20" w:right="20"/>
      </w:pPr>
      <w:r>
        <w:t>Учащиеся д</w:t>
      </w:r>
      <w:r>
        <w:t>олжны иметь спортивную форму и обувь для уроков физкультуры, а также специальную одежду для уроков технологии. При отсутствии такой одежды учащиеся остаются в классе, но к занятиям не допускаются.</w:t>
      </w:r>
    </w:p>
    <w:p w:rsidR="00804650" w:rsidRDefault="00302992">
      <w:pPr>
        <w:pStyle w:val="2"/>
        <w:framePr w:w="9360" w:h="14236" w:hRule="exact" w:wrap="none" w:vAnchor="page" w:hAnchor="page" w:x="1289" w:y="1275"/>
        <w:numPr>
          <w:ilvl w:val="0"/>
          <w:numId w:val="10"/>
        </w:numPr>
        <w:shd w:val="clear" w:color="auto" w:fill="auto"/>
        <w:tabs>
          <w:tab w:val="left" w:pos="370"/>
        </w:tabs>
        <w:ind w:left="20" w:right="20"/>
      </w:pPr>
      <w:r>
        <w:t>Запрещается во время уроков пользоваться мобильными телефон</w:t>
      </w:r>
      <w:r>
        <w:t>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804650" w:rsidRDefault="00302992">
      <w:pPr>
        <w:pStyle w:val="2"/>
        <w:framePr w:w="9360" w:h="14236" w:hRule="exact" w:wrap="none" w:vAnchor="page" w:hAnchor="page" w:x="1289" w:y="1275"/>
        <w:numPr>
          <w:ilvl w:val="0"/>
          <w:numId w:val="10"/>
        </w:numPr>
        <w:shd w:val="clear" w:color="auto" w:fill="auto"/>
        <w:tabs>
          <w:tab w:val="left" w:pos="423"/>
        </w:tabs>
        <w:ind w:left="20" w:right="20"/>
      </w:pPr>
      <w:r>
        <w:t xml:space="preserve">В случае опоздания на урок </w:t>
      </w:r>
      <w:r>
        <w:t>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804650" w:rsidRDefault="00302992">
      <w:pPr>
        <w:pStyle w:val="2"/>
        <w:framePr w:w="9360" w:h="14236" w:hRule="exact" w:wrap="none" w:vAnchor="page" w:hAnchor="page" w:x="1289" w:y="1275"/>
        <w:numPr>
          <w:ilvl w:val="0"/>
          <w:numId w:val="10"/>
        </w:numPr>
        <w:shd w:val="clear" w:color="auto" w:fill="auto"/>
        <w:tabs>
          <w:tab w:val="left" w:pos="361"/>
        </w:tabs>
        <w:ind w:left="20" w:right="20"/>
      </w:pPr>
      <w:r>
        <w:t>При готовности задать вопрос или ответить, - следует поднять руку и получить разрешение учителя.</w:t>
      </w:r>
    </w:p>
    <w:p w:rsidR="00804650" w:rsidRDefault="00302992">
      <w:pPr>
        <w:pStyle w:val="2"/>
        <w:framePr w:w="9360" w:h="14236" w:hRule="exact" w:wrap="none" w:vAnchor="page" w:hAnchor="page" w:x="1289" w:y="1275"/>
        <w:numPr>
          <w:ilvl w:val="0"/>
          <w:numId w:val="10"/>
        </w:numPr>
        <w:shd w:val="clear" w:color="auto" w:fill="auto"/>
        <w:tabs>
          <w:tab w:val="left" w:pos="462"/>
        </w:tabs>
        <w:ind w:left="20" w:right="20"/>
      </w:pPr>
      <w:r>
        <w:t>Звонок с урока - это сигнал для у</w:t>
      </w:r>
      <w:r>
        <w:t>чителя. Только когда учитель объявит об окончании урока, ученики вправе вставь, навести чистоту и порядок на своем рабочем месте, выйти из класса.</w:t>
      </w:r>
    </w:p>
    <w:p w:rsidR="00804650" w:rsidRDefault="00302992">
      <w:pPr>
        <w:pStyle w:val="10"/>
        <w:framePr w:w="9360" w:h="14236" w:hRule="exact" w:wrap="none" w:vAnchor="page" w:hAnchor="page" w:x="1289" w:y="1275"/>
        <w:numPr>
          <w:ilvl w:val="0"/>
          <w:numId w:val="2"/>
        </w:numPr>
        <w:shd w:val="clear" w:color="auto" w:fill="auto"/>
        <w:tabs>
          <w:tab w:val="left" w:pos="471"/>
        </w:tabs>
        <w:spacing w:before="0" w:line="322" w:lineRule="exact"/>
        <w:ind w:left="20"/>
        <w:jc w:val="both"/>
      </w:pPr>
      <w:bookmarkStart w:id="5" w:name="bookmark5"/>
      <w:r>
        <w:t>Поведение на перемене</w:t>
      </w:r>
      <w:bookmarkEnd w:id="5"/>
    </w:p>
    <w:p w:rsidR="00804650" w:rsidRDefault="00302992">
      <w:pPr>
        <w:pStyle w:val="2"/>
        <w:framePr w:w="9360" w:h="14236" w:hRule="exact" w:wrap="none" w:vAnchor="page" w:hAnchor="page" w:x="1289" w:y="1275"/>
        <w:numPr>
          <w:ilvl w:val="0"/>
          <w:numId w:val="11"/>
        </w:numPr>
        <w:shd w:val="clear" w:color="auto" w:fill="auto"/>
        <w:tabs>
          <w:tab w:val="left" w:pos="270"/>
        </w:tabs>
        <w:ind w:left="20"/>
      </w:pPr>
      <w:r>
        <w:t>Учащиеся обязаны использовать время перерыва для отдыха.</w:t>
      </w:r>
    </w:p>
    <w:p w:rsidR="00804650" w:rsidRDefault="00302992">
      <w:pPr>
        <w:pStyle w:val="2"/>
        <w:framePr w:w="9360" w:h="14236" w:hRule="exact" w:wrap="none" w:vAnchor="page" w:hAnchor="page" w:x="1289" w:y="1275"/>
        <w:numPr>
          <w:ilvl w:val="0"/>
          <w:numId w:val="11"/>
        </w:numPr>
        <w:shd w:val="clear" w:color="auto" w:fill="auto"/>
        <w:tabs>
          <w:tab w:val="left" w:pos="418"/>
        </w:tabs>
        <w:ind w:left="20" w:right="20"/>
      </w:pPr>
      <w:r>
        <w:t xml:space="preserve">При движении по коридорам, </w:t>
      </w:r>
      <w:r>
        <w:t>лестницам, проходам придерживаться правой стороны.</w:t>
      </w:r>
    </w:p>
    <w:p w:rsidR="00804650" w:rsidRDefault="00302992">
      <w:pPr>
        <w:pStyle w:val="2"/>
        <w:framePr w:w="9360" w:h="14236" w:hRule="exact" w:wrap="none" w:vAnchor="page" w:hAnchor="page" w:x="1289" w:y="1275"/>
        <w:numPr>
          <w:ilvl w:val="0"/>
          <w:numId w:val="11"/>
        </w:numPr>
        <w:shd w:val="clear" w:color="auto" w:fill="auto"/>
        <w:tabs>
          <w:tab w:val="left" w:pos="289"/>
        </w:tabs>
        <w:ind w:left="20"/>
      </w:pPr>
      <w:r>
        <w:t>Во время перерывов (перемен) учащимся запрещается:</w:t>
      </w:r>
    </w:p>
    <w:p w:rsidR="00804650" w:rsidRDefault="00302992">
      <w:pPr>
        <w:pStyle w:val="2"/>
        <w:framePr w:w="9360" w:h="14236" w:hRule="exact" w:wrap="none" w:vAnchor="page" w:hAnchor="page" w:x="1289" w:y="1275"/>
        <w:numPr>
          <w:ilvl w:val="0"/>
          <w:numId w:val="4"/>
        </w:numPr>
        <w:shd w:val="clear" w:color="auto" w:fill="auto"/>
        <w:tabs>
          <w:tab w:val="left" w:pos="274"/>
        </w:tabs>
        <w:ind w:left="20" w:right="20"/>
      </w:pPr>
      <w:r>
        <w:t>бегать по лестницам, вблизи оконных проёмов и в других местах, не приспособленных для игр;</w:t>
      </w:r>
    </w:p>
    <w:p w:rsidR="00804650" w:rsidRDefault="00302992">
      <w:pPr>
        <w:pStyle w:val="2"/>
        <w:framePr w:w="9360" w:h="14236" w:hRule="exact" w:wrap="none" w:vAnchor="page" w:hAnchor="page" w:x="1289" w:y="1275"/>
        <w:numPr>
          <w:ilvl w:val="0"/>
          <w:numId w:val="4"/>
        </w:numPr>
        <w:shd w:val="clear" w:color="auto" w:fill="auto"/>
        <w:tabs>
          <w:tab w:val="left" w:pos="222"/>
        </w:tabs>
        <w:ind w:left="20" w:right="20"/>
      </w:pPr>
      <w:r>
        <w:t>толкать друг друга, бросаться предметами и применять физическую</w:t>
      </w:r>
      <w:r>
        <w:t xml:space="preserve"> силу для решения любых проблем.</w:t>
      </w:r>
    </w:p>
    <w:p w:rsidR="00804650" w:rsidRDefault="00302992">
      <w:pPr>
        <w:pStyle w:val="10"/>
        <w:framePr w:w="9360" w:h="14236" w:hRule="exact" w:wrap="none" w:vAnchor="page" w:hAnchor="page" w:x="1289" w:y="1275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322" w:lineRule="exact"/>
        <w:ind w:left="20"/>
        <w:jc w:val="both"/>
      </w:pPr>
      <w:bookmarkStart w:id="6" w:name="bookmark6"/>
      <w:r>
        <w:t>Поведение в столовой</w:t>
      </w:r>
      <w:bookmarkEnd w:id="6"/>
    </w:p>
    <w:p w:rsidR="00804650" w:rsidRDefault="00804650">
      <w:pPr>
        <w:rPr>
          <w:sz w:val="2"/>
          <w:szCs w:val="2"/>
        </w:rPr>
        <w:sectPr w:rsidR="0080465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4650" w:rsidRDefault="00302992">
      <w:pPr>
        <w:pStyle w:val="2"/>
        <w:framePr w:w="9365" w:h="14227" w:hRule="exact" w:wrap="none" w:vAnchor="page" w:hAnchor="page" w:x="1287" w:y="1263"/>
        <w:numPr>
          <w:ilvl w:val="0"/>
          <w:numId w:val="12"/>
        </w:numPr>
        <w:shd w:val="clear" w:color="auto" w:fill="auto"/>
        <w:tabs>
          <w:tab w:val="left" w:pos="318"/>
        </w:tabs>
        <w:ind w:left="20" w:right="20"/>
      </w:pPr>
      <w:r>
        <w:lastRenderedPageBreak/>
        <w:t>Учащиеся соблюдают правила гигиены: входят в помещение столовой без верхней одежды, тщательно моют руки перед едой.</w:t>
      </w:r>
    </w:p>
    <w:p w:rsidR="00804650" w:rsidRDefault="00302992">
      <w:pPr>
        <w:pStyle w:val="2"/>
        <w:framePr w:w="9365" w:h="14227" w:hRule="exact" w:wrap="none" w:vAnchor="page" w:hAnchor="page" w:x="1287" w:y="1263"/>
        <w:numPr>
          <w:ilvl w:val="0"/>
          <w:numId w:val="12"/>
        </w:numPr>
        <w:shd w:val="clear" w:color="auto" w:fill="auto"/>
        <w:tabs>
          <w:tab w:val="left" w:pos="313"/>
        </w:tabs>
        <w:ind w:left="20" w:right="20"/>
      </w:pPr>
      <w:r>
        <w:t xml:space="preserve">Учащиеся обслуживаются комплексным питанием, выполняют </w:t>
      </w:r>
      <w:r>
        <w:t>требования работников столовой, соблюдают порядок. Проявляют внимание и осторожность при получении и употреблении горячих и жидких блюд.</w:t>
      </w:r>
    </w:p>
    <w:p w:rsidR="00804650" w:rsidRDefault="00302992">
      <w:pPr>
        <w:pStyle w:val="2"/>
        <w:framePr w:w="9365" w:h="14227" w:hRule="exact" w:wrap="none" w:vAnchor="page" w:hAnchor="page" w:x="1287" w:y="1263"/>
        <w:numPr>
          <w:ilvl w:val="0"/>
          <w:numId w:val="12"/>
        </w:numPr>
        <w:shd w:val="clear" w:color="auto" w:fill="auto"/>
        <w:tabs>
          <w:tab w:val="left" w:pos="332"/>
        </w:tabs>
        <w:ind w:left="20" w:right="20"/>
      </w:pPr>
      <w:r>
        <w:t>Убирают за собой столовые принадлежности и посуду после еды. Приём п</w:t>
      </w:r>
      <w:r>
        <w:rPr>
          <w:rStyle w:val="11"/>
        </w:rPr>
        <w:t>ищи</w:t>
      </w:r>
      <w:r>
        <w:t xml:space="preserve"> и употребление напитков разрешён только в столо</w:t>
      </w:r>
      <w:r>
        <w:t>вой.</w:t>
      </w:r>
    </w:p>
    <w:p w:rsidR="00804650" w:rsidRDefault="00302992">
      <w:pPr>
        <w:pStyle w:val="10"/>
        <w:framePr w:w="9365" w:h="14227" w:hRule="exact" w:wrap="none" w:vAnchor="page" w:hAnchor="page" w:x="1287" w:y="1263"/>
        <w:numPr>
          <w:ilvl w:val="0"/>
          <w:numId w:val="2"/>
        </w:numPr>
        <w:shd w:val="clear" w:color="auto" w:fill="auto"/>
        <w:tabs>
          <w:tab w:val="left" w:pos="687"/>
        </w:tabs>
        <w:spacing w:before="0" w:line="322" w:lineRule="exact"/>
        <w:ind w:left="20"/>
        <w:jc w:val="both"/>
      </w:pPr>
      <w:bookmarkStart w:id="7" w:name="bookmark7"/>
      <w:r>
        <w:t>Поведение во время проведения внеурочных мероприятий</w:t>
      </w:r>
      <w:bookmarkEnd w:id="7"/>
    </w:p>
    <w:p w:rsidR="00804650" w:rsidRDefault="00302992">
      <w:pPr>
        <w:pStyle w:val="2"/>
        <w:framePr w:w="9365" w:h="14227" w:hRule="exact" w:wrap="none" w:vAnchor="page" w:hAnchor="page" w:x="1287" w:y="1263"/>
        <w:numPr>
          <w:ilvl w:val="0"/>
          <w:numId w:val="13"/>
        </w:numPr>
        <w:shd w:val="clear" w:color="auto" w:fill="auto"/>
        <w:tabs>
          <w:tab w:val="left" w:pos="529"/>
        </w:tabs>
        <w:ind w:left="20" w:right="20"/>
      </w:pPr>
      <w:r>
        <w:t>Перед проведением мероприятий, учащиеся обязаны проходить инструктаж по технике безопасности.</w:t>
      </w:r>
    </w:p>
    <w:p w:rsidR="00804650" w:rsidRDefault="00302992">
      <w:pPr>
        <w:pStyle w:val="2"/>
        <w:framePr w:w="9365" w:h="14227" w:hRule="exact" w:wrap="none" w:vAnchor="page" w:hAnchor="page" w:x="1287" w:y="1263"/>
        <w:numPr>
          <w:ilvl w:val="0"/>
          <w:numId w:val="13"/>
        </w:numPr>
        <w:shd w:val="clear" w:color="auto" w:fill="auto"/>
        <w:tabs>
          <w:tab w:val="left" w:pos="380"/>
        </w:tabs>
        <w:ind w:left="20" w:right="20"/>
      </w:pPr>
      <w:r>
        <w:t xml:space="preserve">Следует строго выполнять все указания руководителя при проведении массовых мероприятий, избегать любых </w:t>
      </w:r>
      <w:r>
        <w:t>действий, которые могут быть опасны для собственной жизни и для окружающих.</w:t>
      </w:r>
    </w:p>
    <w:p w:rsidR="00804650" w:rsidRDefault="00302992">
      <w:pPr>
        <w:pStyle w:val="2"/>
        <w:framePr w:w="9365" w:h="14227" w:hRule="exact" w:wrap="none" w:vAnchor="page" w:hAnchor="page" w:x="1287" w:y="1263"/>
        <w:numPr>
          <w:ilvl w:val="0"/>
          <w:numId w:val="13"/>
        </w:numPr>
        <w:shd w:val="clear" w:color="auto" w:fill="auto"/>
        <w:tabs>
          <w:tab w:val="left" w:pos="1666"/>
        </w:tabs>
        <w:ind w:left="20" w:right="20"/>
      </w:pPr>
      <w:r>
        <w:t>Учащиеся</w:t>
      </w:r>
      <w:r>
        <w:tab/>
        <w:t>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804650" w:rsidRDefault="00302992">
      <w:pPr>
        <w:pStyle w:val="2"/>
        <w:framePr w:w="9365" w:h="14227" w:hRule="exact" w:wrap="none" w:vAnchor="page" w:hAnchor="page" w:x="1287" w:y="1263"/>
        <w:numPr>
          <w:ilvl w:val="0"/>
          <w:numId w:val="13"/>
        </w:numPr>
        <w:shd w:val="clear" w:color="auto" w:fill="auto"/>
        <w:tabs>
          <w:tab w:val="left" w:pos="423"/>
        </w:tabs>
        <w:ind w:left="20" w:right="20"/>
      </w:pPr>
      <w:r>
        <w:t>Строго соблюдать правила личн</w:t>
      </w:r>
      <w:r>
        <w:t>ой гигиены, своевременно сообщать руководителю группы об ухудшении здоровья или травме.</w:t>
      </w:r>
    </w:p>
    <w:p w:rsidR="00804650" w:rsidRDefault="00302992">
      <w:pPr>
        <w:pStyle w:val="2"/>
        <w:framePr w:w="9365" w:h="14227" w:hRule="exact" w:wrap="none" w:vAnchor="page" w:hAnchor="page" w:x="1287" w:y="1263"/>
        <w:numPr>
          <w:ilvl w:val="0"/>
          <w:numId w:val="13"/>
        </w:numPr>
        <w:shd w:val="clear" w:color="auto" w:fill="auto"/>
        <w:tabs>
          <w:tab w:val="left" w:pos="394"/>
        </w:tabs>
        <w:ind w:left="20" w:right="20"/>
      </w:pPr>
      <w:r>
        <w:t>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804650" w:rsidRDefault="00302992">
      <w:pPr>
        <w:pStyle w:val="2"/>
        <w:framePr w:w="9365" w:h="14227" w:hRule="exact" w:wrap="none" w:vAnchor="page" w:hAnchor="page" w:x="1287" w:y="1263"/>
        <w:numPr>
          <w:ilvl w:val="0"/>
          <w:numId w:val="13"/>
        </w:numPr>
        <w:shd w:val="clear" w:color="auto" w:fill="auto"/>
        <w:tabs>
          <w:tab w:val="left" w:pos="409"/>
        </w:tabs>
        <w:ind w:left="20" w:right="20"/>
      </w:pPr>
      <w:r>
        <w:t xml:space="preserve">Запрещается применять открытый </w:t>
      </w:r>
      <w:r>
        <w:t>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804650" w:rsidRDefault="00302992">
      <w:pPr>
        <w:pStyle w:val="10"/>
        <w:framePr w:w="9365" w:h="14227" w:hRule="exact" w:wrap="none" w:vAnchor="page" w:hAnchor="page" w:x="1287" w:y="1263"/>
        <w:numPr>
          <w:ilvl w:val="0"/>
          <w:numId w:val="2"/>
        </w:numPr>
        <w:shd w:val="clear" w:color="auto" w:fill="auto"/>
        <w:tabs>
          <w:tab w:val="left" w:pos="476"/>
        </w:tabs>
        <w:spacing w:before="0" w:line="322" w:lineRule="exact"/>
        <w:ind w:left="20"/>
        <w:jc w:val="both"/>
      </w:pPr>
      <w:bookmarkStart w:id="8" w:name="bookmark8"/>
      <w:r>
        <w:t>Общие принципы создания внешнего вида.</w:t>
      </w:r>
      <w:bookmarkEnd w:id="8"/>
    </w:p>
    <w:p w:rsidR="00804650" w:rsidRDefault="00302992">
      <w:pPr>
        <w:pStyle w:val="2"/>
        <w:framePr w:w="9365" w:h="14227" w:hRule="exact" w:wrap="none" w:vAnchor="page" w:hAnchor="page" w:x="1287" w:y="1263"/>
        <w:numPr>
          <w:ilvl w:val="0"/>
          <w:numId w:val="14"/>
        </w:numPr>
        <w:shd w:val="clear" w:color="auto" w:fill="auto"/>
        <w:tabs>
          <w:tab w:val="left" w:pos="265"/>
        </w:tabs>
        <w:ind w:left="20"/>
      </w:pPr>
      <w:r>
        <w:t>Аккуратность и опрятность:</w:t>
      </w:r>
    </w:p>
    <w:p w:rsidR="00804650" w:rsidRDefault="00302992">
      <w:pPr>
        <w:pStyle w:val="2"/>
        <w:framePr w:w="9365" w:h="14227" w:hRule="exact" w:wrap="none" w:vAnchor="page" w:hAnchor="page" w:x="1287" w:y="1263"/>
        <w:numPr>
          <w:ilvl w:val="0"/>
          <w:numId w:val="4"/>
        </w:numPr>
        <w:shd w:val="clear" w:color="auto" w:fill="auto"/>
        <w:tabs>
          <w:tab w:val="left" w:pos="183"/>
        </w:tabs>
        <w:ind w:left="20"/>
      </w:pPr>
      <w:r>
        <w:t>одежда должна</w:t>
      </w:r>
      <w:r>
        <w:t xml:space="preserve"> быть обязательно чистой, свежей, выглаженной;</w:t>
      </w:r>
    </w:p>
    <w:p w:rsidR="00804650" w:rsidRDefault="00302992">
      <w:pPr>
        <w:pStyle w:val="2"/>
        <w:framePr w:w="9365" w:h="14227" w:hRule="exact" w:wrap="none" w:vAnchor="page" w:hAnchor="page" w:x="1287" w:y="1263"/>
        <w:numPr>
          <w:ilvl w:val="0"/>
          <w:numId w:val="4"/>
        </w:numPr>
        <w:shd w:val="clear" w:color="auto" w:fill="auto"/>
        <w:tabs>
          <w:tab w:val="left" w:pos="250"/>
        </w:tabs>
        <w:ind w:left="20"/>
      </w:pPr>
      <w:r>
        <w:t>обувь должна быть чистой;</w:t>
      </w:r>
    </w:p>
    <w:p w:rsidR="00804650" w:rsidRDefault="00302992">
      <w:pPr>
        <w:pStyle w:val="2"/>
        <w:framePr w:w="9365" w:h="14227" w:hRule="exact" w:wrap="none" w:vAnchor="page" w:hAnchor="page" w:x="1287" w:y="1263"/>
        <w:numPr>
          <w:ilvl w:val="0"/>
          <w:numId w:val="4"/>
        </w:numPr>
        <w:shd w:val="clear" w:color="auto" w:fill="auto"/>
        <w:tabs>
          <w:tab w:val="left" w:pos="231"/>
        </w:tabs>
        <w:ind w:left="20" w:right="20"/>
      </w:pPr>
      <w: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</w:t>
      </w:r>
      <w:r>
        <w:t>зодорирующие средства должны иметь легкий и нейтральный запах).</w:t>
      </w:r>
    </w:p>
    <w:p w:rsidR="00804650" w:rsidRDefault="00302992">
      <w:pPr>
        <w:pStyle w:val="2"/>
        <w:framePr w:w="9365" w:h="14227" w:hRule="exact" w:wrap="none" w:vAnchor="page" w:hAnchor="page" w:x="1287" w:y="1263"/>
        <w:numPr>
          <w:ilvl w:val="0"/>
          <w:numId w:val="14"/>
        </w:numPr>
        <w:shd w:val="clear" w:color="auto" w:fill="auto"/>
        <w:tabs>
          <w:tab w:val="left" w:pos="356"/>
        </w:tabs>
        <w:ind w:left="20" w:right="20"/>
      </w:pPr>
      <w:r>
        <w:t xml:space="preserve">Сдержанность - одно из главных правил делового человека при выборе одежды, обуви, при использовании парфюмерных и косметических средств - сдержанность и умеренность; основной стандарт одежды </w:t>
      </w:r>
      <w:r>
        <w:t>для всех - деловой стиль.</w:t>
      </w:r>
    </w:p>
    <w:p w:rsidR="00804650" w:rsidRDefault="00302992">
      <w:pPr>
        <w:pStyle w:val="2"/>
        <w:framePr w:w="9365" w:h="14227" w:hRule="exact" w:wrap="none" w:vAnchor="page" w:hAnchor="page" w:x="1287" w:y="1263"/>
        <w:numPr>
          <w:ilvl w:val="0"/>
          <w:numId w:val="14"/>
        </w:numPr>
        <w:shd w:val="clear" w:color="auto" w:fill="auto"/>
        <w:tabs>
          <w:tab w:val="left" w:pos="289"/>
        </w:tabs>
        <w:ind w:left="20"/>
      </w:pPr>
      <w:r>
        <w:t>Волосы:</w:t>
      </w:r>
    </w:p>
    <w:p w:rsidR="00804650" w:rsidRDefault="00302992">
      <w:pPr>
        <w:pStyle w:val="2"/>
        <w:framePr w:w="9365" w:h="14227" w:hRule="exact" w:wrap="none" w:vAnchor="page" w:hAnchor="page" w:x="1287" w:y="1263"/>
        <w:numPr>
          <w:ilvl w:val="0"/>
          <w:numId w:val="4"/>
        </w:numPr>
        <w:shd w:val="clear" w:color="auto" w:fill="auto"/>
        <w:tabs>
          <w:tab w:val="left" w:pos="274"/>
        </w:tabs>
        <w:ind w:left="20" w:right="20"/>
      </w:pPr>
      <w:r>
        <w:t>длинные волосы у девочек должны быть заплетены, средней длины - прибраны заколками;</w:t>
      </w:r>
    </w:p>
    <w:p w:rsidR="00804650" w:rsidRDefault="00302992">
      <w:pPr>
        <w:pStyle w:val="2"/>
        <w:framePr w:w="9365" w:h="14227" w:hRule="exact" w:wrap="none" w:vAnchor="page" w:hAnchor="page" w:x="1287" w:y="1263"/>
        <w:numPr>
          <w:ilvl w:val="0"/>
          <w:numId w:val="4"/>
        </w:numPr>
        <w:shd w:val="clear" w:color="auto" w:fill="auto"/>
        <w:tabs>
          <w:tab w:val="left" w:pos="442"/>
        </w:tabs>
        <w:ind w:left="20" w:right="20"/>
      </w:pPr>
      <w:r>
        <w:t>мальчики и юноши должны своевременно стричься (стрижки классические);</w:t>
      </w:r>
    </w:p>
    <w:p w:rsidR="00804650" w:rsidRDefault="00302992">
      <w:pPr>
        <w:pStyle w:val="2"/>
        <w:framePr w:w="9365" w:h="14227" w:hRule="exact" w:wrap="none" w:vAnchor="page" w:hAnchor="page" w:x="1287" w:y="1263"/>
        <w:shd w:val="clear" w:color="auto" w:fill="auto"/>
        <w:ind w:left="20" w:right="20"/>
      </w:pPr>
      <w:r>
        <w:t xml:space="preserve">Запрещаются экстравагантные стрижки и прически, окрашивание волос в </w:t>
      </w:r>
      <w:r>
        <w:t>яркие, неестественные оттенки.</w:t>
      </w:r>
    </w:p>
    <w:p w:rsidR="00804650" w:rsidRDefault="00804650">
      <w:pPr>
        <w:rPr>
          <w:sz w:val="2"/>
          <w:szCs w:val="2"/>
        </w:rPr>
        <w:sectPr w:rsidR="0080465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4650" w:rsidRDefault="00302992">
      <w:pPr>
        <w:pStyle w:val="2"/>
        <w:framePr w:w="9355" w:h="14227" w:hRule="exact" w:wrap="none" w:vAnchor="page" w:hAnchor="page" w:x="1292" w:y="1263"/>
        <w:numPr>
          <w:ilvl w:val="0"/>
          <w:numId w:val="14"/>
        </w:numPr>
        <w:shd w:val="clear" w:color="auto" w:fill="auto"/>
        <w:tabs>
          <w:tab w:val="left" w:pos="418"/>
        </w:tabs>
        <w:ind w:left="20"/>
      </w:pPr>
      <w:r>
        <w:lastRenderedPageBreak/>
        <w:t xml:space="preserve">Маникюр и макияж: рекомендован маникюр гигиенический, бесцветный. Запрещен декоративный маникюр; декоративный маникюр с дизайном в ярких тонах (рисунки, стразы); вечерние варианты макияжа с </w:t>
      </w:r>
      <w:r>
        <w:t>использованием ярких, насыщенных цветов.</w:t>
      </w:r>
    </w:p>
    <w:p w:rsidR="00804650" w:rsidRDefault="00302992">
      <w:pPr>
        <w:pStyle w:val="2"/>
        <w:framePr w:w="9355" w:h="14227" w:hRule="exact" w:wrap="none" w:vAnchor="page" w:hAnchor="page" w:x="1292" w:y="1263"/>
        <w:shd w:val="clear" w:color="auto" w:fill="auto"/>
        <w:ind w:left="20"/>
      </w:pPr>
      <w:r>
        <w:t>5.Запрещено использовать в качестве деталей одежды массивные броши, кулоны, кольца, серьги.</w:t>
      </w:r>
    </w:p>
    <w:p w:rsidR="00804650" w:rsidRDefault="00302992">
      <w:pPr>
        <w:pStyle w:val="2"/>
        <w:framePr w:w="9355" w:h="14227" w:hRule="exact" w:wrap="none" w:vAnchor="page" w:hAnchor="page" w:x="1292" w:y="1263"/>
        <w:numPr>
          <w:ilvl w:val="0"/>
          <w:numId w:val="1"/>
        </w:numPr>
        <w:shd w:val="clear" w:color="auto" w:fill="auto"/>
        <w:tabs>
          <w:tab w:val="left" w:pos="294"/>
        </w:tabs>
        <w:ind w:left="20"/>
      </w:pPr>
      <w:r>
        <w:t>Запрещено ношение пирсинга.</w:t>
      </w:r>
    </w:p>
    <w:p w:rsidR="00804650" w:rsidRDefault="00302992">
      <w:pPr>
        <w:pStyle w:val="2"/>
        <w:framePr w:w="9355" w:h="14227" w:hRule="exact" w:wrap="none" w:vAnchor="page" w:hAnchor="page" w:x="1292" w:y="1263"/>
        <w:numPr>
          <w:ilvl w:val="0"/>
          <w:numId w:val="1"/>
        </w:numPr>
        <w:shd w:val="clear" w:color="auto" w:fill="auto"/>
        <w:tabs>
          <w:tab w:val="left" w:pos="1206"/>
        </w:tabs>
        <w:ind w:left="20"/>
      </w:pPr>
      <w:r>
        <w:t>Размер</w:t>
      </w:r>
      <w:r>
        <w:tab/>
        <w:t>сумок должен быть достаточным для размещения необходимого количества учебников, тетрадей</w:t>
      </w:r>
      <w:r>
        <w:t>, школьных принадлежностей и соответствовать форме одежды.</w:t>
      </w:r>
    </w:p>
    <w:p w:rsidR="00804650" w:rsidRDefault="00302992">
      <w:pPr>
        <w:pStyle w:val="2"/>
        <w:framePr w:w="9355" w:h="14227" w:hRule="exact" w:wrap="none" w:vAnchor="page" w:hAnchor="page" w:x="1292" w:y="1263"/>
        <w:shd w:val="clear" w:color="auto" w:fill="auto"/>
        <w:ind w:left="20"/>
      </w:pPr>
      <w:r>
        <w:t>8.Запрещаются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</w:t>
      </w:r>
    </w:p>
    <w:p w:rsidR="00804650" w:rsidRDefault="00302992">
      <w:pPr>
        <w:pStyle w:val="2"/>
        <w:framePr w:w="9355" w:h="14227" w:hRule="exact" w:wrap="none" w:vAnchor="page" w:hAnchor="page" w:x="1292" w:y="1263"/>
        <w:shd w:val="clear" w:color="auto" w:fill="auto"/>
        <w:ind w:left="20"/>
      </w:pPr>
      <w:r>
        <w:t>X . Требования к одежде учащегося.</w:t>
      </w:r>
    </w:p>
    <w:p w:rsidR="00804650" w:rsidRDefault="00302992">
      <w:pPr>
        <w:pStyle w:val="2"/>
        <w:framePr w:w="9355" w:h="14227" w:hRule="exact" w:wrap="none" w:vAnchor="page" w:hAnchor="page" w:x="1292" w:y="1263"/>
        <w:shd w:val="clear" w:color="auto" w:fill="auto"/>
        <w:ind w:left="20"/>
      </w:pPr>
      <w:r>
        <w:t>Одежда подразделяется на парадную, повседневную и спортивную.</w:t>
      </w:r>
    </w:p>
    <w:p w:rsidR="00804650" w:rsidRDefault="00302992">
      <w:pPr>
        <w:pStyle w:val="10"/>
        <w:framePr w:w="9355" w:h="14227" w:hRule="exact" w:wrap="none" w:vAnchor="page" w:hAnchor="page" w:x="1292" w:y="1263"/>
        <w:numPr>
          <w:ilvl w:val="0"/>
          <w:numId w:val="15"/>
        </w:numPr>
        <w:shd w:val="clear" w:color="auto" w:fill="auto"/>
        <w:tabs>
          <w:tab w:val="left" w:pos="1522"/>
        </w:tabs>
        <w:spacing w:before="0" w:line="322" w:lineRule="exact"/>
        <w:ind w:left="20"/>
        <w:jc w:val="both"/>
      </w:pPr>
      <w:bookmarkStart w:id="9" w:name="bookmark9"/>
      <w:r>
        <w:t>Парадная</w:t>
      </w:r>
      <w:r>
        <w:tab/>
        <w:t>одежда:</w:t>
      </w:r>
      <w:bookmarkEnd w:id="9"/>
    </w:p>
    <w:p w:rsidR="00804650" w:rsidRDefault="00302992">
      <w:pPr>
        <w:pStyle w:val="2"/>
        <w:framePr w:w="9355" w:h="14227" w:hRule="exact" w:wrap="none" w:vAnchor="page" w:hAnchor="page" w:x="1292" w:y="1263"/>
        <w:shd w:val="clear" w:color="auto" w:fill="auto"/>
        <w:ind w:left="20"/>
      </w:pPr>
      <w:r>
        <w:t>Девочки 1-11 классов</w:t>
      </w:r>
    </w:p>
    <w:p w:rsidR="00804650" w:rsidRDefault="00302992">
      <w:pPr>
        <w:pStyle w:val="2"/>
        <w:framePr w:w="9355" w:h="14227" w:hRule="exact" w:wrap="none" w:vAnchor="page" w:hAnchor="page" w:x="1292" w:y="1263"/>
        <w:shd w:val="clear" w:color="auto" w:fill="auto"/>
        <w:ind w:left="20"/>
      </w:pPr>
      <w:r>
        <w:t>Школьное платье и белый фартук, тёмные туфли с закрытой пяткой, носком в деловом стиле.</w:t>
      </w:r>
    </w:p>
    <w:p w:rsidR="00804650" w:rsidRDefault="00302992">
      <w:pPr>
        <w:pStyle w:val="2"/>
        <w:framePr w:w="9355" w:h="14227" w:hRule="exact" w:wrap="none" w:vAnchor="page" w:hAnchor="page" w:x="1292" w:y="1263"/>
        <w:shd w:val="clear" w:color="auto" w:fill="auto"/>
        <w:ind w:left="20"/>
      </w:pPr>
      <w:r>
        <w:t>Мальчики 1-11 классов</w:t>
      </w:r>
    </w:p>
    <w:p w:rsidR="00804650" w:rsidRDefault="00302992">
      <w:pPr>
        <w:pStyle w:val="2"/>
        <w:framePr w:w="9355" w:h="14227" w:hRule="exact" w:wrap="none" w:vAnchor="page" w:hAnchor="page" w:x="1292" w:y="1263"/>
        <w:shd w:val="clear" w:color="auto" w:fill="auto"/>
        <w:ind w:left="20"/>
      </w:pPr>
      <w:r>
        <w:t>Белая мужская сорочка, пиджак, брюки чёрного,</w:t>
      </w:r>
      <w:r>
        <w:t xml:space="preserve"> тёмно-синего цвета, тёмные туфли. Галстуки, бабочки по желанию.</w:t>
      </w:r>
    </w:p>
    <w:p w:rsidR="00804650" w:rsidRDefault="00302992">
      <w:pPr>
        <w:pStyle w:val="10"/>
        <w:framePr w:w="9355" w:h="14227" w:hRule="exact" w:wrap="none" w:vAnchor="page" w:hAnchor="page" w:x="1292" w:y="1263"/>
        <w:numPr>
          <w:ilvl w:val="0"/>
          <w:numId w:val="15"/>
        </w:numPr>
        <w:shd w:val="clear" w:color="auto" w:fill="auto"/>
        <w:tabs>
          <w:tab w:val="left" w:pos="2094"/>
        </w:tabs>
        <w:spacing w:before="0" w:line="322" w:lineRule="exact"/>
        <w:ind w:left="20"/>
        <w:jc w:val="both"/>
      </w:pPr>
      <w:bookmarkStart w:id="10" w:name="bookmark10"/>
      <w:r>
        <w:t>Повседневная</w:t>
      </w:r>
      <w:r>
        <w:tab/>
        <w:t>одежда:</w:t>
      </w:r>
      <w:bookmarkEnd w:id="10"/>
    </w:p>
    <w:p w:rsidR="00804650" w:rsidRDefault="00302992">
      <w:pPr>
        <w:pStyle w:val="2"/>
        <w:framePr w:w="9355" w:h="14227" w:hRule="exact" w:wrap="none" w:vAnchor="page" w:hAnchor="page" w:x="1292" w:y="1263"/>
        <w:shd w:val="clear" w:color="auto" w:fill="auto"/>
        <w:ind w:left="20"/>
      </w:pPr>
      <w:r>
        <w:t>Девочки 1-11 классов</w:t>
      </w:r>
    </w:p>
    <w:p w:rsidR="00804650" w:rsidRDefault="00302992">
      <w:pPr>
        <w:pStyle w:val="2"/>
        <w:framePr w:w="9355" w:h="14227" w:hRule="exact" w:wrap="none" w:vAnchor="page" w:hAnchor="page" w:x="1292" w:y="1263"/>
        <w:shd w:val="clear" w:color="auto" w:fill="auto"/>
        <w:ind w:left="20"/>
      </w:pPr>
      <w:r>
        <w:t>Школьное платье и черный фартук, тёмные туфли с закрытой пяткой, носком в деловом стиле.</w:t>
      </w:r>
    </w:p>
    <w:p w:rsidR="00804650" w:rsidRDefault="00302992">
      <w:pPr>
        <w:pStyle w:val="2"/>
        <w:framePr w:w="9355" w:h="14227" w:hRule="exact" w:wrap="none" w:vAnchor="page" w:hAnchor="page" w:x="1292" w:y="1263"/>
        <w:shd w:val="clear" w:color="auto" w:fill="auto"/>
        <w:ind w:left="20"/>
      </w:pPr>
      <w:r>
        <w:t>Мальчики 1-11 классов</w:t>
      </w:r>
    </w:p>
    <w:p w:rsidR="00804650" w:rsidRDefault="00302992">
      <w:pPr>
        <w:pStyle w:val="2"/>
        <w:framePr w:w="9355" w:h="14227" w:hRule="exact" w:wrap="none" w:vAnchor="page" w:hAnchor="page" w:x="1292" w:y="1263"/>
        <w:shd w:val="clear" w:color="auto" w:fill="auto"/>
        <w:ind w:left="20"/>
      </w:pPr>
      <w:r>
        <w:t xml:space="preserve">Мужская сорочка (синяя, голубая, </w:t>
      </w:r>
      <w:r>
        <w:t>серая), пиджак, брюки чёрного, тёмно</w:t>
      </w:r>
      <w:r>
        <w:softHyphen/>
        <w:t>синего цвета, тёмные туфли. Галстуки, бабочки по желанию.</w:t>
      </w:r>
    </w:p>
    <w:p w:rsidR="00804650" w:rsidRDefault="00302992">
      <w:pPr>
        <w:pStyle w:val="10"/>
        <w:framePr w:w="9355" w:h="14227" w:hRule="exact" w:wrap="none" w:vAnchor="page" w:hAnchor="page" w:x="1292" w:y="1263"/>
        <w:numPr>
          <w:ilvl w:val="0"/>
          <w:numId w:val="15"/>
        </w:numPr>
        <w:shd w:val="clear" w:color="auto" w:fill="auto"/>
        <w:tabs>
          <w:tab w:val="left" w:pos="298"/>
        </w:tabs>
        <w:spacing w:before="0" w:line="322" w:lineRule="exact"/>
        <w:ind w:left="20"/>
        <w:jc w:val="both"/>
      </w:pPr>
      <w:bookmarkStart w:id="11" w:name="bookmark11"/>
      <w:r>
        <w:t>Спортивная форма:</w:t>
      </w:r>
      <w:bookmarkEnd w:id="11"/>
    </w:p>
    <w:p w:rsidR="00804650" w:rsidRDefault="00302992">
      <w:pPr>
        <w:pStyle w:val="2"/>
        <w:framePr w:w="9355" w:h="14227" w:hRule="exact" w:wrap="none" w:vAnchor="page" w:hAnchor="page" w:x="1292" w:y="1263"/>
        <w:shd w:val="clear" w:color="auto" w:fill="auto"/>
        <w:ind w:left="20"/>
      </w:pPr>
      <w:r>
        <w:t xml:space="preserve">Спортивная форма включает футболку, спортивные шорты, спортивное трико (костюм), спортивную обувь. Форма должна соответствовать погоде и месту </w:t>
      </w:r>
      <w:r>
        <w:t>проведения физкультурных занятий. Для участия в массовых спортивных мероприятиях рекомендуется приобретение головных уборов (кепи, бейсболки).</w:t>
      </w:r>
    </w:p>
    <w:p w:rsidR="00804650" w:rsidRDefault="00302992">
      <w:pPr>
        <w:pStyle w:val="2"/>
        <w:framePr w:w="9355" w:h="14227" w:hRule="exact" w:wrap="none" w:vAnchor="page" w:hAnchor="page" w:x="1292" w:y="1263"/>
        <w:shd w:val="clear" w:color="auto" w:fill="auto"/>
        <w:ind w:left="20"/>
      </w:pPr>
      <w:r>
        <w:t xml:space="preserve">Спортивные костюмы надеваются только для уроков физической культуры и на время проведения спортивных праздников, </w:t>
      </w:r>
      <w:r>
        <w:t>соревнований.</w:t>
      </w:r>
    </w:p>
    <w:p w:rsidR="00804650" w:rsidRDefault="00302992">
      <w:pPr>
        <w:pStyle w:val="2"/>
        <w:framePr w:w="9355" w:h="14227" w:hRule="exact" w:wrap="none" w:vAnchor="page" w:hAnchor="page" w:x="1292" w:y="1263"/>
        <w:numPr>
          <w:ilvl w:val="0"/>
          <w:numId w:val="15"/>
        </w:numPr>
        <w:shd w:val="clear" w:color="auto" w:fill="auto"/>
        <w:tabs>
          <w:tab w:val="left" w:pos="303"/>
        </w:tabs>
        <w:ind w:left="20"/>
      </w:pPr>
      <w:r>
        <w:t>Одежда всегда должна быть чистой и выглаженной.</w:t>
      </w:r>
    </w:p>
    <w:p w:rsidR="00804650" w:rsidRDefault="00302992">
      <w:pPr>
        <w:pStyle w:val="2"/>
        <w:framePr w:w="9355" w:h="14227" w:hRule="exact" w:wrap="none" w:vAnchor="page" w:hAnchor="page" w:x="1292" w:y="1263"/>
        <w:numPr>
          <w:ilvl w:val="0"/>
          <w:numId w:val="15"/>
        </w:numPr>
        <w:shd w:val="clear" w:color="auto" w:fill="auto"/>
        <w:tabs>
          <w:tab w:val="left" w:pos="308"/>
        </w:tabs>
        <w:ind w:left="20"/>
      </w:pPr>
      <w:r>
        <w:t>Все учащиеся 1 - 11 классов должны иметь сменную обувь. Сменная обувь должна быть чистой.</w:t>
      </w:r>
    </w:p>
    <w:p w:rsidR="00804650" w:rsidRDefault="00302992">
      <w:pPr>
        <w:pStyle w:val="10"/>
        <w:framePr w:w="9355" w:h="14227" w:hRule="exact" w:wrap="none" w:vAnchor="page" w:hAnchor="page" w:x="1292" w:y="1263"/>
        <w:numPr>
          <w:ilvl w:val="0"/>
          <w:numId w:val="16"/>
        </w:numPr>
        <w:shd w:val="clear" w:color="auto" w:fill="auto"/>
        <w:tabs>
          <w:tab w:val="left" w:pos="476"/>
        </w:tabs>
        <w:spacing w:before="0" w:line="322" w:lineRule="exact"/>
        <w:ind w:left="20"/>
        <w:jc w:val="both"/>
      </w:pPr>
      <w:bookmarkStart w:id="12" w:name="bookmark12"/>
      <w:r>
        <w:t>Права и обязанности учащихся.</w:t>
      </w:r>
      <w:bookmarkEnd w:id="12"/>
    </w:p>
    <w:p w:rsidR="00804650" w:rsidRDefault="00302992">
      <w:pPr>
        <w:pStyle w:val="2"/>
        <w:framePr w:w="9355" w:h="14227" w:hRule="exact" w:wrap="none" w:vAnchor="page" w:hAnchor="page" w:x="1292" w:y="1263"/>
        <w:numPr>
          <w:ilvl w:val="0"/>
          <w:numId w:val="17"/>
        </w:numPr>
        <w:shd w:val="clear" w:color="auto" w:fill="auto"/>
        <w:tabs>
          <w:tab w:val="left" w:pos="270"/>
        </w:tabs>
        <w:ind w:left="20"/>
      </w:pPr>
      <w:r>
        <w:t>Учащийся обязан носить повседневную школьную форму ежедневно.</w:t>
      </w:r>
    </w:p>
    <w:p w:rsidR="00804650" w:rsidRDefault="00302992">
      <w:pPr>
        <w:pStyle w:val="2"/>
        <w:framePr w:w="9355" w:h="14227" w:hRule="exact" w:wrap="none" w:vAnchor="page" w:hAnchor="page" w:x="1292" w:y="1263"/>
        <w:numPr>
          <w:ilvl w:val="0"/>
          <w:numId w:val="17"/>
        </w:numPr>
        <w:shd w:val="clear" w:color="auto" w:fill="auto"/>
        <w:tabs>
          <w:tab w:val="left" w:pos="394"/>
        </w:tabs>
        <w:ind w:left="20"/>
      </w:pPr>
      <w:r>
        <w:t xml:space="preserve">Содержать форму в чистоте, относится к ней бережно, помнить, что внешний вид ученика - это лицо </w:t>
      </w:r>
      <w:r>
        <w:rPr>
          <w:rStyle w:val="11"/>
        </w:rPr>
        <w:t>шк</w:t>
      </w:r>
      <w:r>
        <w:t>олы.</w:t>
      </w:r>
    </w:p>
    <w:p w:rsidR="00804650" w:rsidRDefault="00804650">
      <w:pPr>
        <w:rPr>
          <w:sz w:val="2"/>
          <w:szCs w:val="2"/>
        </w:rPr>
        <w:sectPr w:rsidR="0080465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4650" w:rsidRDefault="00302992">
      <w:pPr>
        <w:pStyle w:val="2"/>
        <w:framePr w:w="9360" w:h="7724" w:hRule="exact" w:wrap="none" w:vAnchor="page" w:hAnchor="page" w:x="1289" w:y="1162"/>
        <w:numPr>
          <w:ilvl w:val="0"/>
          <w:numId w:val="17"/>
        </w:numPr>
        <w:shd w:val="clear" w:color="auto" w:fill="auto"/>
        <w:tabs>
          <w:tab w:val="left" w:pos="327"/>
        </w:tabs>
        <w:ind w:left="20" w:right="20"/>
      </w:pPr>
      <w:r>
        <w:lastRenderedPageBreak/>
        <w:t>Учащиеся приносят с собой спортивную форму в дни уроков физической культуры, без спортивной формы школьники на занятия не допускают</w:t>
      </w:r>
      <w:r>
        <w:t>ся.</w:t>
      </w:r>
    </w:p>
    <w:p w:rsidR="00804650" w:rsidRDefault="00302992">
      <w:pPr>
        <w:pStyle w:val="2"/>
        <w:framePr w:w="9360" w:h="7724" w:hRule="exact" w:wrap="none" w:vAnchor="page" w:hAnchor="page" w:x="1289" w:y="1162"/>
        <w:numPr>
          <w:ilvl w:val="0"/>
          <w:numId w:val="17"/>
        </w:numPr>
        <w:shd w:val="clear" w:color="auto" w:fill="auto"/>
        <w:tabs>
          <w:tab w:val="left" w:pos="462"/>
        </w:tabs>
        <w:ind w:left="20" w:right="20"/>
      </w:pPr>
      <w:r>
        <w:t>В дни проведения торжественных линеек, праздников школьники надевают парадную одежду.</w:t>
      </w:r>
    </w:p>
    <w:p w:rsidR="00804650" w:rsidRDefault="00302992">
      <w:pPr>
        <w:pStyle w:val="2"/>
        <w:framePr w:w="9360" w:h="7724" w:hRule="exact" w:wrap="none" w:vAnchor="page" w:hAnchor="page" w:x="1289" w:y="1162"/>
        <w:numPr>
          <w:ilvl w:val="0"/>
          <w:numId w:val="17"/>
        </w:numPr>
        <w:shd w:val="clear" w:color="auto" w:fill="auto"/>
        <w:tabs>
          <w:tab w:val="left" w:pos="289"/>
        </w:tabs>
        <w:ind w:left="20"/>
      </w:pPr>
      <w:r>
        <w:t>Ученики школы обязаны выполнять все пункты данного положения.</w:t>
      </w:r>
    </w:p>
    <w:p w:rsidR="00804650" w:rsidRDefault="00302992">
      <w:pPr>
        <w:pStyle w:val="10"/>
        <w:framePr w:w="9360" w:h="7724" w:hRule="exact" w:wrap="none" w:vAnchor="page" w:hAnchor="page" w:x="1289" w:y="1162"/>
        <w:numPr>
          <w:ilvl w:val="0"/>
          <w:numId w:val="16"/>
        </w:numPr>
        <w:shd w:val="clear" w:color="auto" w:fill="auto"/>
        <w:tabs>
          <w:tab w:val="left" w:pos="582"/>
        </w:tabs>
        <w:spacing w:before="0" w:line="322" w:lineRule="exact"/>
        <w:ind w:left="20"/>
        <w:jc w:val="both"/>
      </w:pPr>
      <w:bookmarkStart w:id="13" w:name="bookmark13"/>
      <w:r>
        <w:t>Меры административного воздействия.</w:t>
      </w:r>
      <w:bookmarkEnd w:id="13"/>
    </w:p>
    <w:p w:rsidR="00804650" w:rsidRDefault="00302992">
      <w:pPr>
        <w:pStyle w:val="2"/>
        <w:framePr w:w="9360" w:h="7724" w:hRule="exact" w:wrap="none" w:vAnchor="page" w:hAnchor="page" w:x="1289" w:y="1162"/>
        <w:numPr>
          <w:ilvl w:val="0"/>
          <w:numId w:val="18"/>
        </w:numPr>
        <w:shd w:val="clear" w:color="auto" w:fill="auto"/>
        <w:tabs>
          <w:tab w:val="left" w:pos="1254"/>
        </w:tabs>
        <w:ind w:left="20" w:right="20"/>
      </w:pPr>
      <w:r>
        <w:t>Данный</w:t>
      </w:r>
      <w:r>
        <w:tab/>
        <w:t xml:space="preserve">локальный акт является приложением к Уставу школы и подлежит </w:t>
      </w:r>
      <w:r>
        <w:t>обязательному исполнению учащимися и другими работниками школы.</w:t>
      </w:r>
    </w:p>
    <w:p w:rsidR="00804650" w:rsidRDefault="00302992">
      <w:pPr>
        <w:pStyle w:val="2"/>
        <w:framePr w:w="9360" w:h="7724" w:hRule="exact" w:wrap="none" w:vAnchor="page" w:hAnchor="page" w:x="1289" w:y="1162"/>
        <w:numPr>
          <w:ilvl w:val="0"/>
          <w:numId w:val="18"/>
        </w:numPr>
        <w:shd w:val="clear" w:color="auto" w:fill="auto"/>
        <w:tabs>
          <w:tab w:val="left" w:pos="2233"/>
        </w:tabs>
        <w:ind w:left="20" w:right="20"/>
      </w:pPr>
      <w:r>
        <w:t>Несоблюдение</w:t>
      </w:r>
      <w:r>
        <w:tab/>
        <w:t>учащимися данного Положения является нарушением Устава школы и Правил внутреннего распорядка для учащихся в школе.</w:t>
      </w:r>
    </w:p>
    <w:p w:rsidR="00804650" w:rsidRDefault="00302992">
      <w:pPr>
        <w:pStyle w:val="2"/>
        <w:framePr w:w="9360" w:h="7724" w:hRule="exact" w:wrap="none" w:vAnchor="page" w:hAnchor="page" w:x="1289" w:y="1162"/>
        <w:numPr>
          <w:ilvl w:val="0"/>
          <w:numId w:val="18"/>
        </w:numPr>
        <w:shd w:val="clear" w:color="auto" w:fill="auto"/>
        <w:tabs>
          <w:tab w:val="left" w:pos="366"/>
        </w:tabs>
        <w:ind w:left="20" w:right="20"/>
      </w:pPr>
      <w:r>
        <w:t xml:space="preserve">В случае явки учащихся без школьной формы и нарушений данного </w:t>
      </w:r>
      <w:r>
        <w:t>положения родители должны быть поставлены в известность классным руководителем в течение учебного дня.</w:t>
      </w:r>
    </w:p>
    <w:p w:rsidR="00804650" w:rsidRDefault="00302992">
      <w:pPr>
        <w:pStyle w:val="2"/>
        <w:framePr w:w="9360" w:h="7724" w:hRule="exact" w:wrap="none" w:vAnchor="page" w:hAnchor="page" w:x="1289" w:y="1162"/>
        <w:numPr>
          <w:ilvl w:val="0"/>
          <w:numId w:val="18"/>
        </w:numPr>
        <w:shd w:val="clear" w:color="auto" w:fill="auto"/>
        <w:tabs>
          <w:tab w:val="left" w:pos="356"/>
        </w:tabs>
        <w:ind w:left="20" w:right="20"/>
      </w:pPr>
      <w:r>
        <w:t>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804650" w:rsidRDefault="00302992">
      <w:pPr>
        <w:pStyle w:val="2"/>
        <w:framePr w:w="9360" w:h="7724" w:hRule="exact" w:wrap="none" w:vAnchor="page" w:hAnchor="page" w:x="1289" w:y="1162"/>
        <w:numPr>
          <w:ilvl w:val="0"/>
          <w:numId w:val="18"/>
        </w:numPr>
        <w:shd w:val="clear" w:color="auto" w:fill="auto"/>
        <w:tabs>
          <w:tab w:val="left" w:pos="366"/>
        </w:tabs>
        <w:ind w:left="20" w:right="20"/>
      </w:pPr>
      <w:r>
        <w:t xml:space="preserve">Школа оставляет за </w:t>
      </w:r>
      <w:r>
        <w:t>собой право обращаться в Совет профилактики, в КДН, если меры воздействия на учеников и родителей не дали положительного результата.</w:t>
      </w:r>
    </w:p>
    <w:p w:rsidR="00804650" w:rsidRDefault="00302992">
      <w:pPr>
        <w:pStyle w:val="10"/>
        <w:framePr w:w="9360" w:h="7724" w:hRule="exact" w:wrap="none" w:vAnchor="page" w:hAnchor="page" w:x="1289" w:y="1162"/>
        <w:numPr>
          <w:ilvl w:val="0"/>
          <w:numId w:val="16"/>
        </w:numPr>
        <w:shd w:val="clear" w:color="auto" w:fill="auto"/>
        <w:tabs>
          <w:tab w:val="left" w:pos="692"/>
        </w:tabs>
        <w:spacing w:before="0" w:line="322" w:lineRule="exact"/>
        <w:ind w:left="20"/>
        <w:jc w:val="both"/>
      </w:pPr>
      <w:bookmarkStart w:id="14" w:name="bookmark14"/>
      <w:r>
        <w:t>Заключительные положения</w:t>
      </w:r>
      <w:bookmarkEnd w:id="14"/>
    </w:p>
    <w:p w:rsidR="00804650" w:rsidRDefault="00302992">
      <w:pPr>
        <w:pStyle w:val="2"/>
        <w:framePr w:w="9360" w:h="7724" w:hRule="exact" w:wrap="none" w:vAnchor="page" w:hAnchor="page" w:x="1289" w:y="1162"/>
        <w:numPr>
          <w:ilvl w:val="0"/>
          <w:numId w:val="19"/>
        </w:numPr>
        <w:shd w:val="clear" w:color="auto" w:fill="auto"/>
        <w:tabs>
          <w:tab w:val="left" w:pos="404"/>
        </w:tabs>
        <w:ind w:left="20" w:right="20"/>
      </w:pPr>
      <w:r>
        <w:t>Настоящие Правила действуют на всей территории образовательного учреждения и распространяются на в</w:t>
      </w:r>
      <w:r>
        <w:t>се мероприятия с участием учащихся образовательного учреждения.</w:t>
      </w:r>
    </w:p>
    <w:p w:rsidR="00804650" w:rsidRDefault="00302992">
      <w:pPr>
        <w:pStyle w:val="2"/>
        <w:framePr w:w="9360" w:h="7724" w:hRule="exact" w:wrap="none" w:vAnchor="page" w:hAnchor="page" w:x="1289" w:y="1162"/>
        <w:numPr>
          <w:ilvl w:val="0"/>
          <w:numId w:val="19"/>
        </w:numPr>
        <w:shd w:val="clear" w:color="auto" w:fill="auto"/>
        <w:tabs>
          <w:tab w:val="left" w:pos="433"/>
        </w:tabs>
        <w:ind w:left="20" w:right="20"/>
      </w:pPr>
      <w:r>
        <w:t>Настоящие Правила вывешиваются в школе на видном месте для всеобщего ознакомления.</w:t>
      </w:r>
    </w:p>
    <w:p w:rsidR="00804650" w:rsidRDefault="00804650">
      <w:pPr>
        <w:rPr>
          <w:sz w:val="2"/>
          <w:szCs w:val="2"/>
        </w:rPr>
      </w:pPr>
    </w:p>
    <w:sectPr w:rsidR="00804650" w:rsidSect="0080465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992" w:rsidRDefault="00302992" w:rsidP="00804650">
      <w:r>
        <w:separator/>
      </w:r>
    </w:p>
  </w:endnote>
  <w:endnote w:type="continuationSeparator" w:id="0">
    <w:p w:rsidR="00302992" w:rsidRDefault="00302992" w:rsidP="0080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992" w:rsidRDefault="00302992"/>
  </w:footnote>
  <w:footnote w:type="continuationSeparator" w:id="0">
    <w:p w:rsidR="00302992" w:rsidRDefault="003029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C03"/>
    <w:multiLevelType w:val="multilevel"/>
    <w:tmpl w:val="91C01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73953"/>
    <w:multiLevelType w:val="multilevel"/>
    <w:tmpl w:val="B900C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615BD"/>
    <w:multiLevelType w:val="multilevel"/>
    <w:tmpl w:val="55E6A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00633"/>
    <w:multiLevelType w:val="multilevel"/>
    <w:tmpl w:val="FF6C6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A4101"/>
    <w:multiLevelType w:val="multilevel"/>
    <w:tmpl w:val="E7BE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871A5"/>
    <w:multiLevelType w:val="multilevel"/>
    <w:tmpl w:val="0E261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AE225E"/>
    <w:multiLevelType w:val="multilevel"/>
    <w:tmpl w:val="496AC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6A1739"/>
    <w:multiLevelType w:val="multilevel"/>
    <w:tmpl w:val="45124F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07F67"/>
    <w:multiLevelType w:val="multilevel"/>
    <w:tmpl w:val="3DCE5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4A29FD"/>
    <w:multiLevelType w:val="multilevel"/>
    <w:tmpl w:val="FC38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911CC0"/>
    <w:multiLevelType w:val="multilevel"/>
    <w:tmpl w:val="6868C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E5429C"/>
    <w:multiLevelType w:val="multilevel"/>
    <w:tmpl w:val="4230A9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314B8D"/>
    <w:multiLevelType w:val="multilevel"/>
    <w:tmpl w:val="38CAE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2D6E95"/>
    <w:multiLevelType w:val="multilevel"/>
    <w:tmpl w:val="3954B50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2E3553"/>
    <w:multiLevelType w:val="multilevel"/>
    <w:tmpl w:val="C2BC3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7F00F2"/>
    <w:multiLevelType w:val="multilevel"/>
    <w:tmpl w:val="036220D8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B92002"/>
    <w:multiLevelType w:val="multilevel"/>
    <w:tmpl w:val="4A120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44086B"/>
    <w:multiLevelType w:val="multilevel"/>
    <w:tmpl w:val="692C5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4D133D"/>
    <w:multiLevelType w:val="multilevel"/>
    <w:tmpl w:val="7CD0C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7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16"/>
  </w:num>
  <w:num w:numId="10">
    <w:abstractNumId w:val="1"/>
  </w:num>
  <w:num w:numId="11">
    <w:abstractNumId w:val="9"/>
  </w:num>
  <w:num w:numId="12">
    <w:abstractNumId w:val="5"/>
  </w:num>
  <w:num w:numId="13">
    <w:abstractNumId w:val="2"/>
  </w:num>
  <w:num w:numId="14">
    <w:abstractNumId w:val="18"/>
  </w:num>
  <w:num w:numId="15">
    <w:abstractNumId w:val="14"/>
  </w:num>
  <w:num w:numId="16">
    <w:abstractNumId w:val="15"/>
  </w:num>
  <w:num w:numId="17">
    <w:abstractNumId w:val="12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04650"/>
    <w:rsid w:val="00302992"/>
    <w:rsid w:val="00804650"/>
    <w:rsid w:val="00A3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6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4650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04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"/>
    <w:rsid w:val="00804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Основной текст1"/>
    <w:basedOn w:val="a4"/>
    <w:rsid w:val="00804650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8046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0pt0pt">
    <w:name w:val="Основной текст + 10 pt;Полужирный;Курсив;Интервал 0 pt"/>
    <w:basedOn w:val="a4"/>
    <w:rsid w:val="00804650"/>
    <w:rPr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125pt0pt">
    <w:name w:val="Основной текст + 12;5 pt;Курсив;Интервал 0 pt"/>
    <w:basedOn w:val="a4"/>
    <w:rsid w:val="00804650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2">
    <w:name w:val="Заголовок №1"/>
    <w:basedOn w:val="1"/>
    <w:rsid w:val="00804650"/>
    <w:rPr>
      <w:color w:val="000000"/>
      <w:w w:val="100"/>
      <w:position w:val="0"/>
      <w:sz w:val="24"/>
      <w:szCs w:val="24"/>
      <w:u w:val="single"/>
      <w:lang w:val="ru-RU"/>
    </w:rPr>
  </w:style>
  <w:style w:type="paragraph" w:customStyle="1" w:styleId="10">
    <w:name w:val="Заголовок №1"/>
    <w:basedOn w:val="a"/>
    <w:link w:val="1"/>
    <w:rsid w:val="00804650"/>
    <w:pPr>
      <w:shd w:val="clear" w:color="auto" w:fill="FFFFFF"/>
      <w:spacing w:before="360" w:line="648" w:lineRule="exact"/>
      <w:outlineLvl w:val="0"/>
    </w:pPr>
    <w:rPr>
      <w:rFonts w:ascii="Times New Roman" w:eastAsia="Times New Roman" w:hAnsi="Times New Roman" w:cs="Times New Roman"/>
      <w:spacing w:val="1"/>
    </w:rPr>
  </w:style>
  <w:style w:type="paragraph" w:customStyle="1" w:styleId="2">
    <w:name w:val="Основной текст2"/>
    <w:basedOn w:val="a"/>
    <w:link w:val="a4"/>
    <w:rsid w:val="0080465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rsid w:val="0080465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~1/Admin/LOCALS~1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sessor.ru/zakon/273-fz-zakon-ob-obrazovanii-2013/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2884</Words>
  <Characters>16442</Characters>
  <Application>Microsoft Office Word</Application>
  <DocSecurity>0</DocSecurity>
  <Lines>137</Lines>
  <Paragraphs>38</Paragraphs>
  <ScaleCrop>false</ScaleCrop>
  <Company>Microsoft</Company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«Браженская средняя общеобразовательная школа»</dc:title>
  <dc:subject/>
  <dc:creator>Admin</dc:creator>
  <cp:keywords/>
  <cp:lastModifiedBy>Admin</cp:lastModifiedBy>
  <cp:revision>1</cp:revision>
  <dcterms:created xsi:type="dcterms:W3CDTF">2016-10-03T12:33:00Z</dcterms:created>
  <dcterms:modified xsi:type="dcterms:W3CDTF">2016-10-03T12:34:00Z</dcterms:modified>
</cp:coreProperties>
</file>