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56" w:rsidRPr="00F05ED9" w:rsidRDefault="00001256" w:rsidP="00001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ED9">
        <w:rPr>
          <w:rFonts w:ascii="Times New Roman" w:hAnsi="Times New Roman" w:cs="Times New Roman"/>
          <w:sz w:val="28"/>
          <w:szCs w:val="28"/>
        </w:rPr>
        <w:t>Управление образования администрации Вейделевского района</w:t>
      </w:r>
    </w:p>
    <w:p w:rsidR="00001256" w:rsidRDefault="00001256" w:rsidP="00001256">
      <w:pPr>
        <w:rPr>
          <w:szCs w:val="24"/>
          <w:u w:val="single"/>
        </w:rPr>
      </w:pPr>
    </w:p>
    <w:p w:rsidR="00001256" w:rsidRPr="000E20F8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jc w:val="center"/>
      </w:pPr>
    </w:p>
    <w:p w:rsidR="00001256" w:rsidRPr="00E50C47" w:rsidRDefault="00001256" w:rsidP="00001256">
      <w:pPr>
        <w:spacing w:after="0" w:line="240" w:lineRule="auto"/>
        <w:ind w:right="2380" w:firstLine="567"/>
        <w:jc w:val="center"/>
        <w:rPr>
          <w:rStyle w:val="11"/>
          <w:rFonts w:eastAsiaTheme="minorHAnsi"/>
          <w:sz w:val="36"/>
          <w:szCs w:val="36"/>
        </w:rPr>
      </w:pPr>
      <w:bookmarkStart w:id="0" w:name="bookmark0"/>
      <w:r>
        <w:rPr>
          <w:rStyle w:val="11"/>
          <w:rFonts w:eastAsiaTheme="minorHAnsi"/>
          <w:sz w:val="36"/>
          <w:szCs w:val="36"/>
        </w:rPr>
        <w:t xml:space="preserve">                  </w:t>
      </w:r>
      <w:r w:rsidRPr="00E50C47">
        <w:rPr>
          <w:rStyle w:val="11"/>
          <w:rFonts w:eastAsiaTheme="minorHAnsi"/>
          <w:sz w:val="36"/>
          <w:szCs w:val="36"/>
        </w:rPr>
        <w:t>ОТЧЕТ</w:t>
      </w:r>
    </w:p>
    <w:p w:rsidR="00001256" w:rsidRPr="00E50C47" w:rsidRDefault="00001256" w:rsidP="00001256">
      <w:pPr>
        <w:spacing w:after="0" w:line="240" w:lineRule="auto"/>
        <w:ind w:right="2380" w:firstLine="567"/>
        <w:jc w:val="center"/>
        <w:rPr>
          <w:rStyle w:val="11"/>
          <w:rFonts w:eastAsiaTheme="minorHAnsi"/>
          <w:sz w:val="36"/>
          <w:szCs w:val="36"/>
        </w:rPr>
      </w:pPr>
      <w:r>
        <w:rPr>
          <w:rStyle w:val="11"/>
          <w:rFonts w:eastAsiaTheme="minorHAnsi"/>
          <w:sz w:val="36"/>
          <w:szCs w:val="36"/>
        </w:rPr>
        <w:t xml:space="preserve">           </w:t>
      </w:r>
      <w:r w:rsidRPr="00E50C47">
        <w:rPr>
          <w:rStyle w:val="11"/>
          <w:rFonts w:eastAsiaTheme="minorHAnsi"/>
          <w:sz w:val="36"/>
          <w:szCs w:val="36"/>
        </w:rPr>
        <w:t>О РЕЗУЛЬТАТАХ</w:t>
      </w:r>
    </w:p>
    <w:p w:rsidR="00001256" w:rsidRPr="00E50C47" w:rsidRDefault="00001256" w:rsidP="00001256">
      <w:pPr>
        <w:spacing w:after="0" w:line="240" w:lineRule="auto"/>
        <w:ind w:right="2380" w:firstLine="567"/>
        <w:jc w:val="center"/>
        <w:rPr>
          <w:rFonts w:ascii="Times New Roman" w:eastAsiaTheme="minorHAnsi" w:hAnsi="Times New Roman" w:cs="Times New Roman"/>
          <w:b/>
          <w:bCs/>
          <w:color w:val="000000"/>
          <w:spacing w:val="-2"/>
          <w:sz w:val="36"/>
          <w:szCs w:val="36"/>
        </w:rPr>
      </w:pPr>
      <w:r>
        <w:rPr>
          <w:rStyle w:val="11"/>
          <w:rFonts w:eastAsiaTheme="minorHAnsi"/>
          <w:sz w:val="36"/>
          <w:szCs w:val="36"/>
        </w:rPr>
        <w:t xml:space="preserve">                </w:t>
      </w:r>
      <w:r w:rsidRPr="00E50C47">
        <w:rPr>
          <w:rStyle w:val="11"/>
          <w:rFonts w:eastAsiaTheme="minorHAnsi"/>
          <w:sz w:val="36"/>
          <w:szCs w:val="36"/>
        </w:rPr>
        <w:t>САМООБСЛЕДОВАНИЯ</w:t>
      </w:r>
      <w:bookmarkEnd w:id="0"/>
    </w:p>
    <w:p w:rsidR="00001256" w:rsidRPr="00E50C47" w:rsidRDefault="00001256" w:rsidP="00001256">
      <w:pPr>
        <w:pStyle w:val="6"/>
        <w:spacing w:before="0" w:after="0"/>
        <w:jc w:val="center"/>
        <w:rPr>
          <w:rFonts w:ascii="Times New Roman" w:hAnsi="Times New Roman"/>
          <w:sz w:val="48"/>
          <w:szCs w:val="48"/>
        </w:rPr>
      </w:pPr>
      <w:r w:rsidRPr="00E50C47">
        <w:rPr>
          <w:rFonts w:ascii="Times New Roman" w:hAnsi="Times New Roman"/>
          <w:sz w:val="48"/>
          <w:szCs w:val="48"/>
        </w:rPr>
        <w:t>муниципального общеобразовательного учреждения</w:t>
      </w:r>
    </w:p>
    <w:p w:rsidR="00001256" w:rsidRPr="00E50C47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C47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344CD">
        <w:rPr>
          <w:rFonts w:ascii="Times New Roman" w:hAnsi="Times New Roman" w:cs="Times New Roman"/>
          <w:b/>
          <w:bCs/>
          <w:sz w:val="36"/>
          <w:szCs w:val="36"/>
        </w:rPr>
        <w:t xml:space="preserve">СОЛОНЦИНСКАЯ </w:t>
      </w:r>
      <w:r w:rsidRPr="00E50C47"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ШКОЛА</w:t>
      </w:r>
    </w:p>
    <w:p w:rsidR="00001256" w:rsidRPr="00E50C47" w:rsidRDefault="00001256" w:rsidP="004344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C47">
        <w:rPr>
          <w:rFonts w:ascii="Times New Roman" w:hAnsi="Times New Roman" w:cs="Times New Roman"/>
          <w:b/>
          <w:bCs/>
          <w:sz w:val="36"/>
          <w:szCs w:val="36"/>
        </w:rPr>
        <w:t>ВЕЙДЕЛЕВСКОГО РАЙОНА БЕЛГОРОДСКОЙ ОБЛАСТИ»</w:t>
      </w:r>
    </w:p>
    <w:p w:rsidR="00001256" w:rsidRPr="00E50C47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</w:rPr>
      </w:pPr>
    </w:p>
    <w:p w:rsidR="00001256" w:rsidRPr="00E50C47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  <w:r w:rsidRPr="00E50C47">
        <w:rPr>
          <w:rStyle w:val="21"/>
          <w:rFonts w:eastAsiaTheme="minorHAnsi"/>
          <w:bCs w:val="0"/>
          <w:sz w:val="36"/>
          <w:szCs w:val="36"/>
        </w:rPr>
        <w:t>за 20</w:t>
      </w:r>
      <w:r w:rsidR="009F0A15">
        <w:rPr>
          <w:rStyle w:val="21"/>
          <w:rFonts w:eastAsiaTheme="minorHAnsi"/>
          <w:bCs w:val="0"/>
          <w:sz w:val="36"/>
          <w:szCs w:val="36"/>
        </w:rPr>
        <w:t>20</w:t>
      </w:r>
      <w:r w:rsidRPr="00E50C47">
        <w:rPr>
          <w:rStyle w:val="21"/>
          <w:rFonts w:eastAsiaTheme="minorHAnsi"/>
          <w:bCs w:val="0"/>
          <w:sz w:val="36"/>
          <w:szCs w:val="36"/>
        </w:rPr>
        <w:t xml:space="preserve"> год</w:t>
      </w: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Pr="00F05ED9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 w:val="0"/>
          <w:bCs w:val="0"/>
          <w:sz w:val="24"/>
        </w:rPr>
      </w:pPr>
      <w:r>
        <w:rPr>
          <w:rStyle w:val="21"/>
          <w:rFonts w:eastAsiaTheme="minorHAnsi"/>
          <w:b w:val="0"/>
          <w:bCs w:val="0"/>
          <w:sz w:val="24"/>
        </w:rPr>
        <w:t>с</w:t>
      </w:r>
      <w:r w:rsidRPr="00F05ED9">
        <w:rPr>
          <w:rStyle w:val="21"/>
          <w:rFonts w:eastAsiaTheme="minorHAnsi"/>
          <w:b w:val="0"/>
          <w:bCs w:val="0"/>
          <w:sz w:val="24"/>
        </w:rPr>
        <w:t xml:space="preserve"> </w:t>
      </w:r>
      <w:r w:rsidR="004344CD">
        <w:rPr>
          <w:rStyle w:val="21"/>
          <w:rFonts w:eastAsiaTheme="minorHAnsi"/>
          <w:b w:val="0"/>
          <w:bCs w:val="0"/>
          <w:sz w:val="24"/>
        </w:rPr>
        <w:t>Солонцы</w:t>
      </w: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 w:val="0"/>
          <w:bCs w:val="0"/>
          <w:sz w:val="24"/>
        </w:rPr>
      </w:pPr>
      <w:r w:rsidRPr="00F05ED9">
        <w:rPr>
          <w:rStyle w:val="21"/>
          <w:rFonts w:eastAsiaTheme="minorHAnsi"/>
          <w:b w:val="0"/>
          <w:bCs w:val="0"/>
          <w:sz w:val="24"/>
        </w:rPr>
        <w:t>202</w:t>
      </w:r>
      <w:r w:rsidR="009F0A15">
        <w:rPr>
          <w:rStyle w:val="21"/>
          <w:rFonts w:eastAsiaTheme="minorHAnsi"/>
          <w:b w:val="0"/>
          <w:bCs w:val="0"/>
          <w:sz w:val="24"/>
        </w:rPr>
        <w:t>1</w:t>
      </w:r>
    </w:p>
    <w:p w:rsidR="004344CD" w:rsidRPr="00F05ED9" w:rsidRDefault="004344CD" w:rsidP="00001256">
      <w:pPr>
        <w:tabs>
          <w:tab w:val="right" w:pos="9965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</w:rPr>
      </w:pPr>
    </w:p>
    <w:p w:rsidR="00001256" w:rsidRPr="001B0FCC" w:rsidRDefault="00001256" w:rsidP="000012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001256" w:rsidRPr="001525B5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012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525B5">
        <w:rPr>
          <w:rFonts w:ascii="Times New Roman" w:hAnsi="Times New Roman" w:cs="Times New Roman"/>
          <w:b/>
          <w:color w:val="000000"/>
          <w:sz w:val="24"/>
          <w:szCs w:val="24"/>
        </w:rPr>
        <w:t>Аналитическая часть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Оценка образовательной деятельности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 системы управления образовательным учреждением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организации образовательной деятельности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содержания и качества подготовки обучающихся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востребованности выпускников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кадрового обеспечения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учебно-методического обеспечения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библиотечно-информационного обеспечения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материально-технической базы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.Функционирование внутренней системы оценки качества образования</w:t>
      </w: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0"/>
        <w:rPr>
          <w:b/>
          <w:sz w:val="24"/>
          <w:szCs w:val="24"/>
        </w:rPr>
      </w:pPr>
      <w:r>
        <w:rPr>
          <w:rFonts w:eastAsiaTheme="minorEastAsia"/>
          <w:b/>
          <w:bCs/>
          <w:color w:val="000000"/>
          <w:spacing w:val="0"/>
          <w:sz w:val="24"/>
          <w:szCs w:val="24"/>
          <w:lang w:val="en-US"/>
        </w:rPr>
        <w:t>II</w:t>
      </w:r>
      <w:r w:rsidRPr="00CC5DF5">
        <w:rPr>
          <w:rFonts w:eastAsiaTheme="minorEastAsia"/>
          <w:b/>
          <w:bCs/>
          <w:color w:val="000000"/>
          <w:spacing w:val="0"/>
          <w:sz w:val="24"/>
          <w:szCs w:val="24"/>
        </w:rPr>
        <w:t>.</w:t>
      </w:r>
      <w:r w:rsidRPr="001B0FCC">
        <w:rPr>
          <w:rFonts w:eastAsiaTheme="minorEastAsia"/>
          <w:b/>
          <w:bCs/>
          <w:color w:val="000000"/>
          <w:spacing w:val="0"/>
          <w:sz w:val="24"/>
          <w:szCs w:val="24"/>
        </w:rPr>
        <w:t>Результаты анализа показателей деятельности общеобразовательной</w:t>
      </w:r>
      <w:r>
        <w:rPr>
          <w:rFonts w:eastAsiaTheme="minorEastAsia"/>
          <w:b/>
          <w:bCs/>
          <w:color w:val="000000"/>
          <w:spacing w:val="0"/>
          <w:sz w:val="24"/>
          <w:szCs w:val="24"/>
        </w:rPr>
        <w:t xml:space="preserve"> </w:t>
      </w:r>
      <w:r w:rsidRPr="001B0FCC">
        <w:rPr>
          <w:rFonts w:eastAsiaTheme="minorEastAsia"/>
          <w:b/>
          <w:bCs/>
          <w:color w:val="000000"/>
          <w:spacing w:val="0"/>
          <w:sz w:val="24"/>
          <w:szCs w:val="24"/>
        </w:rPr>
        <w:t>организации, п</w:t>
      </w:r>
      <w:r w:rsidR="009F0A15">
        <w:rPr>
          <w:rFonts w:eastAsiaTheme="minorEastAsia"/>
          <w:b/>
          <w:bCs/>
          <w:color w:val="000000"/>
          <w:spacing w:val="0"/>
          <w:sz w:val="24"/>
          <w:szCs w:val="24"/>
        </w:rPr>
        <w:t>одлежащей самообследованию в 2020</w:t>
      </w:r>
      <w:r w:rsidRPr="001B0FCC">
        <w:rPr>
          <w:rFonts w:eastAsiaTheme="minorEastAsia"/>
          <w:b/>
          <w:bCs/>
          <w:color w:val="000000"/>
          <w:spacing w:val="0"/>
          <w:sz w:val="24"/>
          <w:szCs w:val="24"/>
        </w:rPr>
        <w:t xml:space="preserve"> году</w:t>
      </w: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tabs>
          <w:tab w:val="left" w:pos="1902"/>
        </w:tabs>
        <w:spacing w:after="0" w:line="240" w:lineRule="auto"/>
        <w:ind w:firstLine="567"/>
        <w:rPr>
          <w:b/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tabs>
          <w:tab w:val="left" w:pos="1902"/>
        </w:tabs>
        <w:spacing w:after="0" w:line="240" w:lineRule="auto"/>
        <w:ind w:firstLine="567"/>
        <w:rPr>
          <w:b/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Pr="00C23783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0"/>
        <w:rPr>
          <w:rFonts w:eastAsiaTheme="minorEastAsia"/>
          <w:spacing w:val="0"/>
          <w:sz w:val="24"/>
          <w:szCs w:val="24"/>
        </w:rPr>
      </w:pPr>
    </w:p>
    <w:p w:rsidR="00001256" w:rsidRPr="001B0FCC" w:rsidRDefault="00001256" w:rsidP="00001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0F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Общие сведения .Краткая историческая справка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4B234D" w:rsidRPr="004B5782" w:rsidRDefault="004B234D" w:rsidP="004B2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782">
        <w:rPr>
          <w:rFonts w:ascii="Times New Roman" w:hAnsi="Times New Roman" w:cs="Times New Roman"/>
          <w:sz w:val="24"/>
          <w:szCs w:val="24"/>
        </w:rPr>
        <w:t xml:space="preserve">МОУ «Солонцинская СОШ» открыта с 1 сентября 1994 года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B5782">
        <w:rPr>
          <w:rFonts w:ascii="Times New Roman" w:hAnsi="Times New Roman" w:cs="Times New Roman"/>
          <w:sz w:val="24"/>
          <w:szCs w:val="24"/>
        </w:rPr>
        <w:t>администрации Вейделевского р</w:t>
      </w:r>
      <w:r>
        <w:rPr>
          <w:rFonts w:ascii="Times New Roman" w:hAnsi="Times New Roman" w:cs="Times New Roman"/>
          <w:sz w:val="24"/>
          <w:szCs w:val="24"/>
        </w:rPr>
        <w:t>айона Белгородской области № 201 от 16</w:t>
      </w:r>
      <w:r w:rsidRPr="004B5782">
        <w:rPr>
          <w:rFonts w:ascii="Times New Roman" w:hAnsi="Times New Roman" w:cs="Times New Roman"/>
          <w:sz w:val="24"/>
          <w:szCs w:val="24"/>
        </w:rPr>
        <w:t xml:space="preserve"> августа 1994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56" w:rsidRDefault="004B234D" w:rsidP="004B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B5782">
        <w:rPr>
          <w:rFonts w:ascii="Times New Roman" w:hAnsi="Times New Roman" w:cs="Times New Roman"/>
          <w:sz w:val="24"/>
          <w:szCs w:val="24"/>
        </w:rPr>
        <w:t>Ведущим направлением деятельности школы является работы с одаренными детьми и эффективность работы по созданию здоровьесберегающей среды и условий для образования детей</w:t>
      </w:r>
    </w:p>
    <w:p w:rsidR="00001256" w:rsidRPr="00022E82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022E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Сведения об обучающихся</w:t>
      </w:r>
    </w:p>
    <w:p w:rsidR="00001256" w:rsidRDefault="00001256" w:rsidP="00001256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2E82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022E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Школа включает следующие ступени обучения:  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2857"/>
        <w:gridCol w:w="23"/>
        <w:gridCol w:w="1855"/>
        <w:gridCol w:w="1726"/>
        <w:gridCol w:w="1726"/>
        <w:gridCol w:w="1542"/>
      </w:tblGrid>
      <w:tr w:rsidR="00001256" w:rsidRPr="00C81ACB" w:rsidTr="009B7C5F">
        <w:trPr>
          <w:trHeight w:val="666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Первый уровень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Второй уровень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Третий уровень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по школе</w:t>
            </w:r>
          </w:p>
        </w:tc>
      </w:tr>
      <w:tr w:rsidR="00001256" w:rsidRPr="00C81ACB" w:rsidTr="009B7C5F">
        <w:trPr>
          <w:trHeight w:val="70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Общее количество </w:t>
            </w:r>
          </w:p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9F0A15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9F0A15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9F0A15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001256" w:rsidRPr="00C81ACB" w:rsidTr="009B7C5F">
        <w:trPr>
          <w:trHeight w:val="833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Общее количество   классов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9F0A15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9F0A15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</w:tbl>
    <w:p w:rsidR="00001256" w:rsidRPr="00022E82" w:rsidRDefault="00001256" w:rsidP="00001256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 самообследования МОУ «</w:t>
      </w:r>
      <w:r w:rsidR="004B234D">
        <w:rPr>
          <w:rFonts w:ascii="Times New Roman" w:hAnsi="Times New Roman" w:cs="Times New Roman"/>
          <w:color w:val="000000"/>
          <w:sz w:val="24"/>
          <w:szCs w:val="24"/>
        </w:rPr>
        <w:t xml:space="preserve">Солонцинская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СОШ»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аналитическое обоснование планирования работы в предстоящем году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определенных факторов и условий, повлиявших на результаты деятельности в 20</w:t>
      </w:r>
      <w:r w:rsidR="009F0A1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 году. </w:t>
      </w:r>
    </w:p>
    <w:p w:rsidR="00001256" w:rsidRPr="005E67BB" w:rsidRDefault="009F0A15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2020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году перед образовательным учреждением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 стояли следующие задачи: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BB">
        <w:rPr>
          <w:rFonts w:ascii="Times New Roman" w:hAnsi="Times New Roman" w:cs="Times New Roman"/>
          <w:color w:val="000000"/>
          <w:sz w:val="24"/>
          <w:szCs w:val="24"/>
        </w:rPr>
        <w:t>1.Создать образовательную среду, обеспечивающую воспитание нравственной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готовой к творческой, исследовательской, проектной деятельности в различных 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фундаментальных наук через доступность образования и повышение его качества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федеральными государственными образовательными стандартами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социальным заказом.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BB">
        <w:rPr>
          <w:rFonts w:ascii="Times New Roman" w:hAnsi="Times New Roman" w:cs="Times New Roman"/>
          <w:color w:val="000000"/>
          <w:sz w:val="24"/>
          <w:szCs w:val="24"/>
        </w:rPr>
        <w:t>2.Создать условия для достижения образовательных целей в начальной школе в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реализацией ФГОС ОВЗ.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BB">
        <w:rPr>
          <w:rFonts w:ascii="Times New Roman" w:hAnsi="Times New Roman" w:cs="Times New Roman"/>
          <w:color w:val="000000"/>
          <w:sz w:val="24"/>
          <w:szCs w:val="24"/>
        </w:rPr>
        <w:t>3.Создать условия для достижения образовательных целей на уровнях основного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.Продолжить работу по сохранению и укреплению здоровья обучающихся,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совершенствовать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сберегающую инфраструктуру школы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.Создать условия для повышения квалификации педагогов не только на внутришкольном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уровне в рамках непрерывной системы повышения квалификации, но и за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использования внешних ресурсов. Способствовать повышению 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компетенций педагогов, необходимых для реализации ФГОС.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.Обеспечить информационное и методическое сопровождение педагогов в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изменениями в государственной итоговой аттестации обучающихся.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.Реализовать систему наставничества. Обеспечить стабильность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коллектива и успешность адаптации молодых специалистов, а также 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конкурсного движения педагогов.</w:t>
      </w:r>
    </w:p>
    <w:p w:rsidR="00001256" w:rsidRPr="005E67BB" w:rsidRDefault="004B234D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.Совершенствовать работу по духовно-нравственному развитию и социализации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001256" w:rsidRPr="005E67BB" w:rsidRDefault="004B234D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.Продолжить укрепление материально-технической базы лицея в соответствии с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требованиями ФГОС, а также в целях обеспечения сохранности здоровья и безопасности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всех участников учебного процесса, доступности образовательного учреждения для лиц с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здоровья.</w:t>
      </w:r>
    </w:p>
    <w:p w:rsidR="00001256" w:rsidRPr="00D15D0C" w:rsidRDefault="004B234D" w:rsidP="00001256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01256" w:rsidRPr="00D15D0C">
        <w:rPr>
          <w:rFonts w:ascii="Times New Roman" w:hAnsi="Times New Roman" w:cs="Times New Roman"/>
          <w:color w:val="000000"/>
          <w:sz w:val="24"/>
          <w:szCs w:val="24"/>
        </w:rPr>
        <w:t>.Принять участие в реализации проекта «Доброжелательная школа».</w:t>
      </w:r>
    </w:p>
    <w:p w:rsidR="00001256" w:rsidRPr="00D15D0C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256" w:rsidRDefault="00001256" w:rsidP="00001256">
      <w:pPr>
        <w:pStyle w:val="61"/>
        <w:numPr>
          <w:ilvl w:val="0"/>
          <w:numId w:val="12"/>
        </w:numPr>
        <w:shd w:val="clear" w:color="auto" w:fill="auto"/>
        <w:spacing w:after="33" w:line="240" w:lineRule="auto"/>
        <w:ind w:right="280"/>
        <w:rPr>
          <w:b/>
          <w:bCs/>
          <w:sz w:val="24"/>
          <w:szCs w:val="24"/>
        </w:rPr>
      </w:pPr>
      <w:r w:rsidRPr="00C23783">
        <w:rPr>
          <w:b/>
          <w:bCs/>
          <w:sz w:val="24"/>
          <w:szCs w:val="24"/>
        </w:rPr>
        <w:t>Оценка организации образовательной деятельности</w:t>
      </w:r>
    </w:p>
    <w:p w:rsidR="00001256" w:rsidRPr="001B0FCC" w:rsidRDefault="00001256" w:rsidP="00001256">
      <w:pPr>
        <w:pStyle w:val="61"/>
        <w:shd w:val="clear" w:color="auto" w:fill="auto"/>
        <w:spacing w:after="33" w:line="240" w:lineRule="auto"/>
        <w:ind w:right="280" w:firstLine="0"/>
        <w:rPr>
          <w:sz w:val="24"/>
          <w:szCs w:val="24"/>
        </w:rPr>
      </w:pPr>
      <w:r w:rsidRPr="001B0FCC">
        <w:rPr>
          <w:sz w:val="24"/>
          <w:szCs w:val="24"/>
        </w:rPr>
        <w:t xml:space="preserve">Образовательная деятельность </w:t>
      </w:r>
      <w:r>
        <w:rPr>
          <w:sz w:val="24"/>
          <w:szCs w:val="24"/>
        </w:rPr>
        <w:t>образовательного учреждения</w:t>
      </w:r>
      <w:r w:rsidR="009F0A15">
        <w:rPr>
          <w:sz w:val="24"/>
          <w:szCs w:val="24"/>
        </w:rPr>
        <w:t xml:space="preserve"> в 2020</w:t>
      </w:r>
      <w:r w:rsidRPr="001B0FCC">
        <w:rPr>
          <w:sz w:val="24"/>
          <w:szCs w:val="24"/>
        </w:rPr>
        <w:t xml:space="preserve"> году осуществлялась </w:t>
      </w:r>
      <w:r w:rsidRPr="001B0FCC">
        <w:rPr>
          <w:sz w:val="24"/>
          <w:szCs w:val="24"/>
        </w:rPr>
        <w:lastRenderedPageBreak/>
        <w:t>в соответствии с</w:t>
      </w:r>
      <w:r>
        <w:rPr>
          <w:sz w:val="24"/>
          <w:szCs w:val="24"/>
        </w:rPr>
        <w:t xml:space="preserve"> </w:t>
      </w:r>
      <w:r w:rsidRPr="001B0FCC">
        <w:rPr>
          <w:b/>
          <w:bCs/>
          <w:i/>
          <w:iCs/>
          <w:sz w:val="24"/>
          <w:szCs w:val="24"/>
        </w:rPr>
        <w:t xml:space="preserve">организационно-правовыми документами, </w:t>
      </w:r>
      <w:r w:rsidRPr="001B0FCC">
        <w:rPr>
          <w:sz w:val="24"/>
          <w:szCs w:val="24"/>
        </w:rPr>
        <w:t>образовательными программами и</w:t>
      </w:r>
      <w:r>
        <w:rPr>
          <w:sz w:val="24"/>
          <w:szCs w:val="24"/>
        </w:rPr>
        <w:t xml:space="preserve"> </w:t>
      </w:r>
      <w:r w:rsidRPr="001B0FCC">
        <w:rPr>
          <w:sz w:val="24"/>
          <w:szCs w:val="24"/>
        </w:rPr>
        <w:t>приложениями к ним (</w:t>
      </w:r>
      <w:r>
        <w:rPr>
          <w:i/>
          <w:iCs/>
          <w:sz w:val="24"/>
          <w:szCs w:val="24"/>
        </w:rPr>
        <w:t>учебным планом</w:t>
      </w:r>
      <w:r w:rsidRPr="001B0FCC">
        <w:rPr>
          <w:i/>
          <w:iCs/>
          <w:sz w:val="24"/>
          <w:szCs w:val="24"/>
        </w:rPr>
        <w:t>, календарным учебным графиком, рабочими</w:t>
      </w:r>
      <w:r>
        <w:rPr>
          <w:i/>
          <w:iCs/>
          <w:sz w:val="24"/>
          <w:szCs w:val="24"/>
        </w:rPr>
        <w:t xml:space="preserve"> </w:t>
      </w:r>
      <w:r w:rsidRPr="001B0FCC">
        <w:rPr>
          <w:i/>
          <w:iCs/>
          <w:sz w:val="24"/>
          <w:szCs w:val="24"/>
        </w:rPr>
        <w:t>программами учебных предметов, курсов, дисциплин</w:t>
      </w:r>
      <w:r>
        <w:rPr>
          <w:i/>
          <w:iCs/>
          <w:sz w:val="24"/>
          <w:szCs w:val="24"/>
        </w:rPr>
        <w:t>).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>
        <w:rPr>
          <w:rFonts w:ascii="Times New Roman" w:hAnsi="Times New Roman" w:cs="Times New Roman"/>
          <w:sz w:val="24"/>
          <w:szCs w:val="24"/>
        </w:rPr>
        <w:t>МОУ «</w:t>
      </w:r>
      <w:r w:rsidR="004B234D">
        <w:rPr>
          <w:rFonts w:ascii="Times New Roman" w:hAnsi="Times New Roman" w:cs="Times New Roman"/>
          <w:sz w:val="24"/>
          <w:szCs w:val="24"/>
        </w:rPr>
        <w:t>Солонцинская</w:t>
      </w:r>
      <w:r>
        <w:rPr>
          <w:rFonts w:ascii="Times New Roman" w:hAnsi="Times New Roman" w:cs="Times New Roman"/>
          <w:sz w:val="24"/>
          <w:szCs w:val="24"/>
        </w:rPr>
        <w:t xml:space="preserve"> СОШ» «</w:t>
      </w:r>
      <w:r w:rsidR="00374220">
        <w:rPr>
          <w:rFonts w:ascii="Times New Roman" w:hAnsi="Times New Roman" w:cs="Times New Roman"/>
          <w:sz w:val="24"/>
          <w:szCs w:val="24"/>
        </w:rPr>
        <w:t xml:space="preserve">Программа перехода в эффективный режим работы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35464">
        <w:rPr>
          <w:rFonts w:ascii="Times New Roman" w:hAnsi="Times New Roman" w:cs="Times New Roman"/>
          <w:sz w:val="24"/>
          <w:szCs w:val="24"/>
        </w:rPr>
        <w:t xml:space="preserve"> разра</w:t>
      </w:r>
      <w:r w:rsidR="00374220">
        <w:rPr>
          <w:rFonts w:ascii="Times New Roman" w:hAnsi="Times New Roman" w:cs="Times New Roman"/>
          <w:sz w:val="24"/>
          <w:szCs w:val="24"/>
        </w:rPr>
        <w:t>ботана на период с 2017  по 2020</w:t>
      </w:r>
      <w:r w:rsidRPr="00235464">
        <w:rPr>
          <w:rFonts w:ascii="Times New Roman" w:hAnsi="Times New Roman" w:cs="Times New Roman"/>
          <w:sz w:val="24"/>
          <w:szCs w:val="24"/>
        </w:rPr>
        <w:t>год.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Образователь</w:t>
      </w:r>
      <w:r w:rsidR="00374220">
        <w:rPr>
          <w:rFonts w:ascii="Times New Roman" w:hAnsi="Times New Roman" w:cs="Times New Roman"/>
          <w:sz w:val="24"/>
          <w:szCs w:val="24"/>
        </w:rPr>
        <w:t>ная программа разработана в 2015</w:t>
      </w:r>
      <w:r w:rsidRPr="00235464">
        <w:rPr>
          <w:rFonts w:ascii="Times New Roman" w:hAnsi="Times New Roman" w:cs="Times New Roman"/>
          <w:sz w:val="24"/>
          <w:szCs w:val="24"/>
        </w:rPr>
        <w:t xml:space="preserve"> году с последующим переходом на ФГОС.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 xml:space="preserve">В </w:t>
      </w:r>
      <w:r w:rsidR="00374220">
        <w:rPr>
          <w:rFonts w:ascii="Times New Roman" w:hAnsi="Times New Roman" w:cs="Times New Roman"/>
          <w:sz w:val="24"/>
          <w:szCs w:val="24"/>
        </w:rPr>
        <w:t xml:space="preserve">МОУ «Солонцинская </w:t>
      </w:r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235464">
        <w:rPr>
          <w:rFonts w:ascii="Times New Roman" w:hAnsi="Times New Roman" w:cs="Times New Roman"/>
          <w:sz w:val="24"/>
          <w:szCs w:val="24"/>
        </w:rPr>
        <w:t>согласно лицензии на право ведения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деятельности установлены следующие уровни общего образования: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 xml:space="preserve">начальное общее образование; 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основное общее 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общее образование.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35464">
        <w:rPr>
          <w:rFonts w:ascii="Times New Roman" w:hAnsi="Times New Roman" w:cs="Times New Roman"/>
          <w:sz w:val="24"/>
          <w:szCs w:val="24"/>
        </w:rPr>
        <w:t>уровням общего образования реализуются основные образовательные программы: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(ФГОС НОО), образовательные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общего образования (ФГОС ООО И ФК ГОС ООО), образовательная программа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образования (ФК ГОС СОО).</w:t>
      </w:r>
    </w:p>
    <w:p w:rsidR="00001256" w:rsidRDefault="00001256" w:rsidP="000012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256" w:rsidRPr="005E67BB" w:rsidRDefault="00001256" w:rsidP="0000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83">
        <w:rPr>
          <w:rFonts w:ascii="Times New Roman" w:hAnsi="Times New Roman" w:cs="Times New Roman"/>
          <w:b/>
          <w:bCs/>
          <w:sz w:val="24"/>
          <w:szCs w:val="24"/>
        </w:rPr>
        <w:t>2. Оценка системы управления образовательной организацией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Управление МОУ «</w:t>
      </w:r>
      <w:r w:rsidR="00374220">
        <w:rPr>
          <w:rFonts w:ascii="Times New Roman" w:hAnsi="Times New Roman" w:cs="Times New Roman"/>
          <w:sz w:val="24"/>
          <w:szCs w:val="24"/>
        </w:rPr>
        <w:t xml:space="preserve">Солонцинская </w:t>
      </w:r>
      <w:r w:rsidRPr="00E852E8">
        <w:rPr>
          <w:rFonts w:ascii="Times New Roman" w:hAnsi="Times New Roman" w:cs="Times New Roman"/>
          <w:sz w:val="24"/>
          <w:szCs w:val="24"/>
        </w:rPr>
        <w:t xml:space="preserve"> СОШ» осуществляется в соответствии с действующим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законодательством, Уставом школы, представляя собой комплекс взаимодействия четырех уровней и строится на принципах единоначалия и коллегиальности: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 директор, коллегиальные органы управления. На этом уровне определялись стратегические направления развития, ставились приоритетные цели и задачи, принимались новые управленческие решения;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-заместители директора, руководители МО. На этом уровне осуществлялись тактические действия, обеспечивалась организация деятельности субъектов третьего и четвертого уровней по выполнению поставленных задач, а также текущий контроль образовательного процесса;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-учителя-предметники, классные руководители – уровень обеспечивал организацию образовательного процесса. На основе данных контроля и анализа осуществлялось регулирование и корректировка хода образовательного процесса;</w:t>
      </w:r>
    </w:p>
    <w:p w:rsidR="00001256" w:rsidRPr="00E852E8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-учащиеся, органы общешкольного ученического самоуправления. Уровень носил исполнительский характер.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являлись Общее собрание работников, Управляющий совет, Педагогический совет.</w:t>
      </w:r>
    </w:p>
    <w:p w:rsidR="00001256" w:rsidRPr="00E852E8" w:rsidRDefault="009F0A15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С 1 сентября 2020</w:t>
      </w:r>
      <w:r w:rsidR="00001256"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года коллектив образовательного учреждения включился в реализацию региональной стратегии «Доброжелательная школа». В образовательном учреждении внедряются следующие проекты: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-«Организация комплексной работы с учащимися, испытывающими трудности в освоении основной образовательной программы»;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-«Внедрение новых форм и содержания воспитательной работы </w:t>
      </w:r>
      <w:r w:rsidR="00EA4D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-«Организация работы 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школы в режиме «Школа полного дня».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1.Действующая структура управления образовательным учреждением соответствует функциональным задачам образовательного учреждения и его Уставу, позволяет реализовывать образовательные программы всех уровней и направлена на создание условий, обеспечивающих активность деятельности каждого участника образовательного процесса, поддержание атмосферы сотрудничества, формирование имиджа образовательного учреждения, его конкурентоспособность.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2.Ведущим принципом управления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1.Продолжить обеспечение условий для устойчивого функционирования лицея на основе сформированной структуры управления образовательным учреждением.</w:t>
      </w:r>
    </w:p>
    <w:p w:rsidR="00001256" w:rsidRPr="004223E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3.Оценка организации образовательной деятельности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</w:t>
      </w:r>
      <w:r w:rsidR="009F0A15">
        <w:rPr>
          <w:rFonts w:ascii="Times New Roman" w:hAnsi="Times New Roman" w:cs="Times New Roman"/>
          <w:sz w:val="24"/>
          <w:szCs w:val="24"/>
        </w:rPr>
        <w:t>В 2020</w:t>
      </w:r>
      <w:r w:rsidRPr="00235464">
        <w:rPr>
          <w:rFonts w:ascii="Times New Roman" w:hAnsi="Times New Roman" w:cs="Times New Roman"/>
          <w:sz w:val="24"/>
          <w:szCs w:val="24"/>
        </w:rPr>
        <w:t xml:space="preserve"> учебном году в режиме реализации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 (далее – ФГОС НОО) работали </w:t>
      </w:r>
      <w:r w:rsidR="00EA7CEA">
        <w:rPr>
          <w:rFonts w:ascii="Times New Roman" w:hAnsi="Times New Roman" w:cs="Times New Roman"/>
          <w:sz w:val="24"/>
          <w:szCs w:val="24"/>
        </w:rPr>
        <w:t>2</w:t>
      </w:r>
      <w:r w:rsidR="00374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235464">
        <w:rPr>
          <w:rFonts w:ascii="Times New Roman" w:hAnsi="Times New Roman" w:cs="Times New Roman"/>
          <w:sz w:val="24"/>
          <w:szCs w:val="24"/>
        </w:rPr>
        <w:t xml:space="preserve"> уровня начал</w:t>
      </w:r>
      <w:r>
        <w:rPr>
          <w:rFonts w:ascii="Times New Roman" w:hAnsi="Times New Roman" w:cs="Times New Roman"/>
          <w:sz w:val="24"/>
          <w:szCs w:val="24"/>
        </w:rPr>
        <w:t xml:space="preserve">ьного </w:t>
      </w:r>
      <w:r w:rsidR="00374220">
        <w:rPr>
          <w:rFonts w:ascii="Times New Roman" w:hAnsi="Times New Roman" w:cs="Times New Roman"/>
          <w:sz w:val="24"/>
          <w:szCs w:val="24"/>
        </w:rPr>
        <w:t xml:space="preserve">общего образования (1- первый, </w:t>
      </w:r>
      <w:r>
        <w:rPr>
          <w:rFonts w:ascii="Times New Roman" w:hAnsi="Times New Roman" w:cs="Times New Roman"/>
          <w:sz w:val="24"/>
          <w:szCs w:val="24"/>
        </w:rPr>
        <w:t>второй, 1- третий,  четвертый класс</w:t>
      </w:r>
      <w:r w:rsidRPr="0023546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Всего по ФГОС НОО обучалось </w:t>
      </w:r>
      <w:r w:rsidR="00EA7C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Pr="00235464">
        <w:rPr>
          <w:rFonts w:ascii="Times New Roman" w:hAnsi="Times New Roman" w:cs="Times New Roman"/>
          <w:sz w:val="24"/>
          <w:szCs w:val="24"/>
        </w:rPr>
        <w:t>ся. В режиме реализации ФГОС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работали </w:t>
      </w:r>
      <w:r>
        <w:rPr>
          <w:rFonts w:ascii="Times New Roman" w:hAnsi="Times New Roman" w:cs="Times New Roman"/>
          <w:sz w:val="24"/>
          <w:szCs w:val="24"/>
        </w:rPr>
        <w:t>5-8 классы.(</w:t>
      </w:r>
      <w:r w:rsidR="00EA7CE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обучающихся).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ФК ГОС СОО – </w:t>
      </w:r>
      <w:r w:rsidR="00EA7CEA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7C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EA7CEA">
        <w:rPr>
          <w:rFonts w:ascii="Times New Roman" w:hAnsi="Times New Roman" w:cs="Times New Roman"/>
          <w:sz w:val="24"/>
          <w:szCs w:val="24"/>
        </w:rPr>
        <w:t>1 обучающийся</w:t>
      </w:r>
      <w:r w:rsidRPr="00235464">
        <w:rPr>
          <w:rFonts w:ascii="Times New Roman" w:hAnsi="Times New Roman" w:cs="Times New Roman"/>
          <w:sz w:val="24"/>
          <w:szCs w:val="24"/>
        </w:rPr>
        <w:t>).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В соответствии с социальным заказом в Учреждении обеспечен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5464">
        <w:rPr>
          <w:rFonts w:ascii="Times New Roman" w:hAnsi="Times New Roman" w:cs="Times New Roman"/>
          <w:sz w:val="24"/>
          <w:szCs w:val="24"/>
        </w:rPr>
        <w:t xml:space="preserve"> профильное обучение в 10-11классах (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35464">
        <w:rPr>
          <w:rFonts w:ascii="Times New Roman" w:hAnsi="Times New Roman" w:cs="Times New Roman"/>
          <w:sz w:val="24"/>
          <w:szCs w:val="24"/>
        </w:rPr>
        <w:t>).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464">
        <w:rPr>
          <w:rFonts w:ascii="Times New Roman" w:hAnsi="Times New Roman" w:cs="Times New Roman"/>
          <w:i/>
          <w:iCs/>
          <w:sz w:val="24"/>
          <w:szCs w:val="24"/>
        </w:rPr>
        <w:t>Продолжительность учебной недели: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-Обучающие</w:t>
      </w:r>
      <w:r w:rsidRPr="00235464">
        <w:rPr>
          <w:rFonts w:ascii="Times New Roman" w:hAnsi="Times New Roman" w:cs="Times New Roman"/>
          <w:sz w:val="24"/>
          <w:szCs w:val="24"/>
        </w:rPr>
        <w:t xml:space="preserve">ся обучались в режиме 5-дневной недели;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Учебная нагрузка на всех уровнях образования соответствовала требованиям ФГОС, ФКГОС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и учебного плана: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20</w:t>
      </w:r>
      <w:r w:rsidR="00EA7CEA">
        <w:rPr>
          <w:rFonts w:ascii="Times New Roman" w:hAnsi="Times New Roman" w:cs="Times New Roman"/>
          <w:sz w:val="24"/>
          <w:szCs w:val="24"/>
        </w:rPr>
        <w:t>20</w:t>
      </w:r>
      <w:r w:rsidRPr="00235464">
        <w:rPr>
          <w:rFonts w:ascii="Times New Roman" w:hAnsi="Times New Roman" w:cs="Times New Roman"/>
          <w:sz w:val="24"/>
          <w:szCs w:val="24"/>
        </w:rPr>
        <w:t>учебного года было составлено на основе учебного плана школы,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соответствии с требованиями СанПиН 2.4.2.3921-10 «Санитарно-эпидемиологические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учреждениях», с учетом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ежедневной и недельной нагрузки обучающихся. Учтены дневная и недельная работоспособность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учащихся и шкала трудности учебных предметов. Предусмотрено чередование различных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сложности предметов в течение дня и недели: для обучающихся уровня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образования - основных предметов (математика, русский язык, окружающий мир с уроками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музыки, изобразительного искусства, технологии, физической культуры;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уровня основного и среднего общего образования -</w:t>
      </w:r>
      <w:r>
        <w:rPr>
          <w:rFonts w:ascii="Times New Roman" w:hAnsi="Times New Roman" w:cs="Times New Roman"/>
          <w:sz w:val="24"/>
          <w:szCs w:val="24"/>
        </w:rPr>
        <w:t xml:space="preserve"> предметов  </w:t>
      </w:r>
      <w:r w:rsidRPr="00235464">
        <w:rPr>
          <w:rFonts w:ascii="Times New Roman" w:hAnsi="Times New Roman" w:cs="Times New Roman"/>
          <w:sz w:val="24"/>
          <w:szCs w:val="24"/>
        </w:rPr>
        <w:t>математического профиля - с гуманитарными дисциплинами.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Расписание уроков составлено отдельно для обязательных и дополнительных занятий.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Между началом дополнительных занятий и последним уроком выдерживался перерыв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продолжительностью не менее 45 минут.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Обучение в 1-м классе осуществлялось с соблюдением следующих дополнительных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требований: учебные занятия проводились по 5-дневной учебной неделе и только в первую смену;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осуществлялось использование «ступенчатого» режима обучения в первом полугодии (в сентябре,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 - декабре - по 4 урока по 35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каждый; январь - май - по 4 урока по 45 минут каждый); в середине учебного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организовывалась динамическая пауза продолжительностью не менее 40 минут.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64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-Учебный процесс в 2019</w:t>
      </w:r>
      <w:r w:rsidRPr="00235464">
        <w:rPr>
          <w:rFonts w:ascii="Times New Roman" w:hAnsi="Times New Roman" w:cs="Times New Roman"/>
          <w:sz w:val="24"/>
          <w:szCs w:val="24"/>
        </w:rPr>
        <w:t xml:space="preserve"> учебном году был организован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образовательными программами, календарным учебным графиком, 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актами по основным вопросам осуществления образовательной деятельности, с соблюдением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требований СанПиН.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На протяжении ряда лет социальный состав обучающихся остается стабильным,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позволяет планировать работу школы и прогнозировать результат. Стабильность состава положительно влияет на следующие факторы: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абильные результаты обученности </w:t>
      </w:r>
      <w:r w:rsidRPr="00235464">
        <w:rPr>
          <w:rFonts w:ascii="Times New Roman" w:hAnsi="Times New Roman" w:cs="Times New Roman"/>
          <w:sz w:val="24"/>
          <w:szCs w:val="24"/>
        </w:rPr>
        <w:t>школьников;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 xml:space="preserve">наличие блока дополнительного образования;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открытость образовательного учреждения;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 xml:space="preserve">проведение школьных мероприятий с участием родительской общественности;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достойное место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рейтинге школ Белгородской области.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35464">
        <w:rPr>
          <w:rFonts w:ascii="Times New Roman" w:hAnsi="Times New Roman" w:cs="Times New Roman"/>
          <w:sz w:val="24"/>
          <w:szCs w:val="24"/>
        </w:rPr>
        <w:t>Запросы родительской общественности на образовательную и досуговую деятельность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удовлетворены полностью.</w:t>
      </w:r>
    </w:p>
    <w:p w:rsidR="00001256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A3B">
        <w:rPr>
          <w:rFonts w:ascii="Times New Roman" w:hAnsi="Times New Roman" w:cs="Times New Roman"/>
          <w:b/>
          <w:bCs/>
          <w:sz w:val="24"/>
          <w:szCs w:val="24"/>
        </w:rPr>
        <w:t>4. Оценка содержания и качества подготовки обучающихся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52E8">
        <w:rPr>
          <w:rFonts w:ascii="Times New Roman" w:hAnsi="Times New Roman" w:cs="Times New Roman"/>
          <w:i/>
          <w:iCs/>
          <w:sz w:val="24"/>
          <w:szCs w:val="24"/>
        </w:rPr>
        <w:t>Качество подготовки обучающихся по уровням образования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Главной функцией образовательного учреждения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является обеспечение высокого качества образовательной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деятельности. Усилия коллектива в этом направлении в 2019 году были сосредоточены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-поддержании стабильности ученического состава;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-обеспечении высокого качества уровня преподавания;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-контроле дозировки домашних заданий по предметам учебного плана;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-анализе итогов каждой учебной четверти (полугодия) и проведении необходимых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коррекционных мероприятий;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-осуществлении классно-обобщающего контроля в классах с отрицательной динамикой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успеваемости;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-организации индивидуальной работы преподавателей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предметников с обучающимися, в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том числе - с резервом отличников и хорошистов; со слабоуспевающими обучающимися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и обучающимися «группы риска» в 9, 11 классах;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-информировании родителей обучающихся и взаимодействии с ними.</w:t>
      </w:r>
    </w:p>
    <w:p w:rsidR="00001256" w:rsidRPr="00A80C43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0C43">
        <w:rPr>
          <w:rFonts w:ascii="Times New Roman" w:hAnsi="Times New Roman" w:cs="Times New Roman"/>
          <w:i/>
          <w:iCs/>
          <w:sz w:val="24"/>
          <w:szCs w:val="24"/>
        </w:rPr>
        <w:t>Уровень качества знаний и успеваемости по школе за 3 года</w:t>
      </w:r>
    </w:p>
    <w:p w:rsidR="00001256" w:rsidRPr="00893D8A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D8A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успеваемости за 3 года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054"/>
        <w:gridCol w:w="1191"/>
        <w:gridCol w:w="1251"/>
        <w:gridCol w:w="1054"/>
        <w:gridCol w:w="1019"/>
        <w:gridCol w:w="1218"/>
        <w:gridCol w:w="1534"/>
      </w:tblGrid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Качество знаний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Успеваемость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Переведены</w:t>
            </w:r>
          </w:p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след.кл.</w:t>
            </w: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10,11кл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10,11кл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CEA" w:rsidRPr="00C81ACB" w:rsidTr="00EA7CEA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2017-18</w:t>
            </w:r>
          </w:p>
          <w:p w:rsidR="00EA7CEA" w:rsidRPr="00C81ACB" w:rsidRDefault="00EA7CEA" w:rsidP="009D3346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7CEA" w:rsidRPr="00C81ACB" w:rsidTr="00EA7CEA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Default="00EA7CEA" w:rsidP="009D334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CEA" w:rsidRPr="00C81ACB" w:rsidRDefault="00EA7CEA" w:rsidP="009D334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2018-19     52%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tabs>
                <w:tab w:val="left" w:pos="225"/>
                <w:tab w:val="center" w:pos="42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9D334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7CEA" w:rsidRPr="00C81ACB" w:rsidTr="00EA7CEA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EA7CEA" w:rsidP="00FE7D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2019-20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9C5D5A" w:rsidP="00FE7D42">
            <w:pPr>
              <w:tabs>
                <w:tab w:val="left" w:pos="225"/>
                <w:tab w:val="center" w:pos="42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9C5D5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9C5D5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9C5D5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9C5D5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9C5D5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A" w:rsidRPr="00C81ACB" w:rsidRDefault="009C5D5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7CEA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CEA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CEA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EA" w:rsidRPr="00C81ACB" w:rsidRDefault="00EA7CE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256" w:rsidRPr="00EA7CEA" w:rsidRDefault="00001256" w:rsidP="00001256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A7CEA">
        <w:rPr>
          <w:rFonts w:ascii="Times New Roman" w:hAnsi="Times New Roman" w:cs="Times New Roman"/>
          <w:color w:val="FF0000"/>
          <w:sz w:val="24"/>
          <w:szCs w:val="24"/>
        </w:rPr>
        <w:t>Анализ качества знаний по уровням образования показал, что результаты начальной школы в 20</w:t>
      </w:r>
      <w:r w:rsidR="009C5D5A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EA7CEA">
        <w:rPr>
          <w:rFonts w:ascii="Times New Roman" w:hAnsi="Times New Roman" w:cs="Times New Roman"/>
          <w:color w:val="FF0000"/>
          <w:sz w:val="24"/>
          <w:szCs w:val="24"/>
        </w:rPr>
        <w:t>-20</w:t>
      </w:r>
      <w:r w:rsidR="009C5D5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EA7CEA">
        <w:rPr>
          <w:rFonts w:ascii="Times New Roman" w:hAnsi="Times New Roman" w:cs="Times New Roman"/>
          <w:color w:val="FF0000"/>
          <w:sz w:val="24"/>
          <w:szCs w:val="24"/>
        </w:rPr>
        <w:t xml:space="preserve"> учебном году имеют тенденцию повышения и превышают общешкольный показатель на </w:t>
      </w:r>
      <w:r w:rsidR="009C5D5A">
        <w:rPr>
          <w:rFonts w:ascii="Times New Roman" w:hAnsi="Times New Roman" w:cs="Times New Roman"/>
          <w:color w:val="FF0000"/>
          <w:sz w:val="24"/>
          <w:szCs w:val="24"/>
        </w:rPr>
        <w:t>7,6</w:t>
      </w:r>
      <w:r w:rsidR="00FE7D42" w:rsidRPr="00EA7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7CEA">
        <w:rPr>
          <w:rFonts w:ascii="Times New Roman" w:hAnsi="Times New Roman" w:cs="Times New Roman"/>
          <w:color w:val="FF0000"/>
          <w:sz w:val="24"/>
          <w:szCs w:val="24"/>
        </w:rPr>
        <w:t>%; по</w:t>
      </w:r>
      <w:r w:rsidR="00FE7D42" w:rsidRPr="00EA7CEA">
        <w:rPr>
          <w:rFonts w:ascii="Times New Roman" w:hAnsi="Times New Roman" w:cs="Times New Roman"/>
          <w:color w:val="FF0000"/>
          <w:sz w:val="24"/>
          <w:szCs w:val="24"/>
        </w:rPr>
        <w:t xml:space="preserve"> основной школе качество знания снизились на 1</w:t>
      </w:r>
      <w:r w:rsidR="009C5D5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E7D42" w:rsidRPr="00EA7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7CEA">
        <w:rPr>
          <w:rFonts w:ascii="Times New Roman" w:hAnsi="Times New Roman" w:cs="Times New Roman"/>
          <w:color w:val="FF0000"/>
          <w:sz w:val="24"/>
          <w:szCs w:val="24"/>
        </w:rPr>
        <w:t xml:space="preserve">% и в целом остается ниже общего значения по образовательному учреждению; по средней школе уровень качества  </w:t>
      </w:r>
      <w:r w:rsidR="00FE7D42" w:rsidRPr="00EA7CEA">
        <w:rPr>
          <w:rFonts w:ascii="Times New Roman" w:hAnsi="Times New Roman" w:cs="Times New Roman"/>
          <w:color w:val="FF0000"/>
          <w:sz w:val="24"/>
          <w:szCs w:val="24"/>
        </w:rPr>
        <w:t>ниже  общешкольного на 2</w:t>
      </w:r>
      <w:r w:rsidRPr="00EA7CEA">
        <w:rPr>
          <w:rFonts w:ascii="Times New Roman" w:hAnsi="Times New Roman" w:cs="Times New Roman"/>
          <w:color w:val="FF0000"/>
          <w:sz w:val="24"/>
          <w:szCs w:val="24"/>
        </w:rPr>
        <w:t>%.</w:t>
      </w:r>
    </w:p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93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Динамика успеваемости за три года</w:t>
      </w:r>
    </w:p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01256" w:rsidRPr="00893D8A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A3C2F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4991100" cy="245745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hAnsi="ArialMT" w:cs="ArialMT"/>
          <w:sz w:val="20"/>
          <w:szCs w:val="20"/>
        </w:rPr>
      </w:pP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C43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01256" w:rsidRPr="00C81ACB" w:rsidRDefault="00001256" w:rsidP="0000125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Сравнительный анализ показывает, что качество знаний по сравнению с прошлым годом на 1 уровне обучения </w:t>
      </w:r>
      <w:r w:rsidR="009C5D5A">
        <w:rPr>
          <w:rFonts w:ascii="Times New Roman" w:eastAsia="Times New Roman" w:hAnsi="Times New Roman" w:cs="Times New Roman"/>
          <w:sz w:val="24"/>
          <w:szCs w:val="24"/>
        </w:rPr>
        <w:t>повыселось на 7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, на втором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снизилось  на </w:t>
      </w:r>
      <w:r w:rsidR="009C5D5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  третьем  уровне понизилось на </w:t>
      </w:r>
      <w:r w:rsidR="009C5D5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%. Лучший результат обученности, как и в прошлом году показа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учащиеся начальных классов: </w:t>
      </w:r>
      <w:r w:rsidR="009C5D5A">
        <w:rPr>
          <w:rFonts w:ascii="Times New Roman" w:eastAsia="Times New Roman" w:hAnsi="Times New Roman" w:cs="Times New Roman"/>
          <w:sz w:val="24"/>
          <w:szCs w:val="24"/>
        </w:rPr>
        <w:t>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кл. – 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%. В старше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школе  хорошие показатели в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классе –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%. Особую тревогу вызывают резул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ьтаты обученности учащихся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, гд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качество знаний составляет 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Основной проблемой основной школы остается работа со слабоуспевающими учащимися. </w:t>
      </w:r>
    </w:p>
    <w:p w:rsidR="00001256" w:rsidRPr="00A839BB" w:rsidRDefault="00001256" w:rsidP="0000125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A839B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Включить в план внутришкольного контроля классно-обобщающий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троль в  </w:t>
      </w:r>
      <w:r w:rsidR="005E15E2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EA7CEA">
        <w:rPr>
          <w:rFonts w:ascii="Times New Roman" w:eastAsia="Times New Roman" w:hAnsi="Times New Roman" w:cs="Times New Roman"/>
          <w:sz w:val="24"/>
          <w:szCs w:val="24"/>
        </w:rPr>
        <w:t xml:space="preserve"> классах на 2020-2021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Включить в план работы МО учителей математики, физики, информатики предметно-обобщающий контроль над формированием системы знаний, умений и навыков у учащихся по математике.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МО </w:t>
      </w:r>
      <w:r w:rsidR="005E15E2">
        <w:rPr>
          <w:rFonts w:ascii="Times New Roman" w:eastAsia="Times New Roman" w:hAnsi="Times New Roman" w:cs="Times New Roman"/>
          <w:sz w:val="24"/>
          <w:szCs w:val="24"/>
        </w:rPr>
        <w:t>Гафарова Р.А.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5E15E2">
        <w:rPr>
          <w:rFonts w:ascii="Times New Roman" w:eastAsia="Times New Roman" w:hAnsi="Times New Roman" w:cs="Times New Roman"/>
          <w:sz w:val="24"/>
          <w:szCs w:val="24"/>
        </w:rPr>
        <w:t>Шелудченко Т.В.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провести анализ и классификацию затруднений у учащихся при обучении математике и ру</w:t>
      </w:r>
      <w:r>
        <w:rPr>
          <w:rFonts w:ascii="Times New Roman" w:eastAsia="Times New Roman" w:hAnsi="Times New Roman" w:cs="Times New Roman"/>
          <w:sz w:val="24"/>
          <w:szCs w:val="24"/>
        </w:rPr>
        <w:t>сскому языку (по результатам ГИА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Наметить и осуществить меры по коррекции знаний учащихся. Включить в план работы МО учителей русского языка и литературы контроль по русскому языку в 8-11 классе.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Одобрить практику педагогического мониторинга.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Более тщательно разработать план совместной деятельности МО учителей начальных классов, МО учителей математики, физики, информатики, МО учителей русского языка и литературы, Мо классных руководителей, администрации по преемственности начальной и основной школы и обеспечить безусловное его выполнение в течение года.</w:t>
      </w:r>
    </w:p>
    <w:p w:rsidR="00001256" w:rsidRPr="00A80C4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256" w:rsidRPr="00C81ACB" w:rsidRDefault="00001256" w:rsidP="0000125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 xml:space="preserve">Согласно </w:t>
      </w:r>
      <w:r w:rsidRPr="00C81ACB">
        <w:rPr>
          <w:rFonts w:ascii="Times New Roman" w:eastAsia="Times New Roman" w:hAnsi="Times New Roman" w:cs="Times New Roman"/>
          <w:b/>
        </w:rPr>
        <w:t xml:space="preserve">Положению </w:t>
      </w:r>
      <w:r w:rsidRPr="00C81ACB">
        <w:rPr>
          <w:rFonts w:ascii="Times New Roman" w:hAnsi="Times New Roman" w:cs="Times New Roman"/>
          <w:b/>
          <w:bCs/>
        </w:rPr>
        <w:t xml:space="preserve">о формах, периодичности, порядке текущего контроля  успеваемости  и  промежуточной аттестации обучающихся </w:t>
      </w:r>
      <w:r w:rsidRPr="00C81ACB">
        <w:rPr>
          <w:rFonts w:ascii="Times New Roman" w:eastAsia="Times New Roman" w:hAnsi="Times New Roman" w:cs="Times New Roman"/>
          <w:b/>
          <w:bCs/>
        </w:rPr>
        <w:t>МОУ «</w:t>
      </w:r>
      <w:r w:rsidR="005E15E2">
        <w:rPr>
          <w:rFonts w:ascii="Times New Roman" w:eastAsia="Times New Roman" w:hAnsi="Times New Roman" w:cs="Times New Roman"/>
          <w:b/>
          <w:bCs/>
        </w:rPr>
        <w:t xml:space="preserve">Солонцинская </w:t>
      </w:r>
      <w:r w:rsidRPr="00C81ACB">
        <w:rPr>
          <w:rFonts w:ascii="Times New Roman" w:eastAsia="Times New Roman" w:hAnsi="Times New Roman" w:cs="Times New Roman"/>
          <w:b/>
          <w:bCs/>
        </w:rPr>
        <w:t xml:space="preserve"> средняя общеобразовательная школа Вейделевского района Белгородской области» </w:t>
      </w:r>
      <w:r>
        <w:rPr>
          <w:rFonts w:ascii="Times New Roman" w:eastAsia="Times New Roman" w:hAnsi="Times New Roman" w:cs="Times New Roman"/>
        </w:rPr>
        <w:t>учебным планом на 2018-2019</w:t>
      </w:r>
      <w:r w:rsidRPr="00C81ACB">
        <w:rPr>
          <w:rFonts w:ascii="Times New Roman" w:eastAsia="Times New Roman" w:hAnsi="Times New Roman" w:cs="Times New Roman"/>
        </w:rPr>
        <w:t xml:space="preserve"> учебный год, образовательной программой школы была определена промежуточная аттестация с аттестационными испытаниями. Учебные предметы, их количество, формы проведения годовой промежуточной аттестации определялись учебным планом с учётом:</w:t>
      </w:r>
    </w:p>
    <w:p w:rsidR="00001256" w:rsidRPr="00C81ACB" w:rsidRDefault="00001256" w:rsidP="00001256">
      <w:pPr>
        <w:spacing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>- образовательной траектории классов;</w:t>
      </w:r>
    </w:p>
    <w:p w:rsidR="00001256" w:rsidRPr="00C81ACB" w:rsidRDefault="00001256" w:rsidP="00001256">
      <w:pPr>
        <w:spacing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>- внутришкольного мониторинга;</w:t>
      </w:r>
    </w:p>
    <w:p w:rsidR="00001256" w:rsidRPr="00C81ACB" w:rsidRDefault="00001256" w:rsidP="00001256">
      <w:pPr>
        <w:spacing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>- основной образовательной программы соответствующего уровня обучения.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обучающихся</w:t>
      </w:r>
      <w:r w:rsidR="00EA7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2019-2020</w:t>
      </w:r>
      <w:r w:rsidR="00EA7CEA" w:rsidRPr="005D5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  <w:r w:rsidR="00EA7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проводилась в с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учебных достиж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ений обучающихся 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 проведения промежуточной аттестации: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44"/>
        <w:gridCol w:w="1656"/>
        <w:gridCol w:w="723"/>
        <w:gridCol w:w="850"/>
        <w:gridCol w:w="1417"/>
        <w:gridCol w:w="1702"/>
        <w:gridCol w:w="1698"/>
      </w:tblGrid>
      <w:tr w:rsidR="00001256" w:rsidTr="009B7C5F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Состав аттестационной комиссии</w:t>
            </w:r>
          </w:p>
        </w:tc>
      </w:tr>
      <w:tr w:rsidR="00001256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Форма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Кол-во об-ся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r w:rsidR="00BB1E01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а</w:t>
            </w: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ттестационной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Учитель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Ассистент</w:t>
            </w:r>
          </w:p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01256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697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1 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001256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</w:t>
            </w:r>
            <w:r w:rsidR="00001256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10 .00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 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Диктант </w:t>
            </w: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Тандашан 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Максеева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Артющенко 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28.05.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</w:tr>
      <w:tr w:rsidR="00697D73" w:rsidRPr="008872E1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30.05.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4 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Окружающий мир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Pr="008872E1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Pr="003E26C3" w:rsidRDefault="003E26C3" w:rsidP="009B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Макасеева Л.И.</w:t>
            </w:r>
          </w:p>
        </w:tc>
      </w:tr>
      <w:tr w:rsidR="003E26C3" w:rsidRPr="008872E1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Pr="008872E1" w:rsidRDefault="003E26C3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Pr="003E26C3" w:rsidRDefault="003E26C3" w:rsidP="00BB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Макасеева Л.И.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 класс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29.05.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</w:tr>
      <w:tr w:rsidR="003E26C3" w:rsidTr="00BB1E01">
        <w:trPr>
          <w:trHeight w:val="6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6 класс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28.05.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11.00.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3E26C3" w:rsidTr="00BB1E01">
        <w:trPr>
          <w:trHeight w:val="5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29.05.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А.Д.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Т.В.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7 класс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27</w:t>
            </w:r>
            <w:r w:rsidR="003E26C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.05.</w:t>
            </w:r>
          </w:p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11</w:t>
            </w:r>
            <w:r w:rsidR="003E26C3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Карташов С.Н.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30.05.</w:t>
            </w:r>
          </w:p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</w:t>
            </w:r>
            <w:r w:rsidR="003E26C3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Иванова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</w:tr>
      <w:tr w:rsidR="000D2FAD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8 класс</w:t>
            </w:r>
          </w:p>
          <w:p w:rsidR="000D2FAD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D" w:rsidRPr="000D2FAD" w:rsidRDefault="000D2FAD" w:rsidP="00BB1E01">
            <w:pPr>
              <w:rPr>
                <w:rFonts w:ascii="Times New Roman" w:hAnsi="Times New Roman" w:cs="Times New Roman"/>
              </w:rPr>
            </w:pPr>
            <w:r w:rsidRPr="000D2FAD">
              <w:rPr>
                <w:rFonts w:ascii="Times New Roman" w:hAnsi="Times New Roman" w:cs="Times New Roman"/>
              </w:rPr>
              <w:t>Мазурова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D" w:rsidRPr="000D2FAD" w:rsidRDefault="000D2FAD" w:rsidP="00BB1E01">
            <w:pPr>
              <w:rPr>
                <w:rFonts w:ascii="Times New Roman" w:hAnsi="Times New Roman" w:cs="Times New Roman"/>
              </w:rPr>
            </w:pPr>
            <w:r w:rsidRPr="000D2FAD">
              <w:rPr>
                <w:rFonts w:ascii="Times New Roman" w:hAnsi="Times New Roman" w:cs="Times New Roman"/>
              </w:rPr>
              <w:t>Иванова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D" w:rsidRPr="000D2FAD" w:rsidRDefault="000D2FAD" w:rsidP="00BB1E01">
            <w:pPr>
              <w:rPr>
                <w:rFonts w:ascii="Times New Roman" w:hAnsi="Times New Roman" w:cs="Times New Roman"/>
              </w:rPr>
            </w:pPr>
            <w:r w:rsidRPr="000D2FAD">
              <w:rPr>
                <w:rFonts w:ascii="Times New Roman" w:hAnsi="Times New Roman" w:cs="Times New Roman"/>
              </w:rPr>
              <w:t>Тандашан Е.Г.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29.05.</w:t>
            </w:r>
          </w:p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</w:t>
            </w:r>
            <w:r w:rsidR="003E26C3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</w:tr>
    </w:tbl>
    <w:p w:rsidR="000D2FAD" w:rsidRDefault="000D2FAD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D2FAD" w:rsidRDefault="000D2FAD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D2FAD" w:rsidRDefault="000D2FAD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01256" w:rsidRDefault="00001256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Результаты промежуточной аттестации</w:t>
      </w:r>
    </w:p>
    <w:p w:rsidR="00001256" w:rsidRPr="00A95EFF" w:rsidRDefault="00001256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560"/>
        <w:gridCol w:w="1701"/>
        <w:gridCol w:w="708"/>
        <w:gridCol w:w="709"/>
        <w:gridCol w:w="709"/>
        <w:gridCol w:w="709"/>
        <w:gridCol w:w="992"/>
        <w:gridCol w:w="1276"/>
      </w:tblGrid>
      <w:tr w:rsidR="00A95EFF" w:rsidRPr="00A95EFF" w:rsidTr="00A74D8B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BB1E0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BB1E0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Качество</w:t>
            </w:r>
            <w:r w:rsidR="00A74D8B"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Успеваемость</w:t>
            </w:r>
            <w:r w:rsidR="00A74D8B"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,%</w:t>
            </w:r>
          </w:p>
        </w:tc>
      </w:tr>
      <w:tr w:rsidR="00A95EFF" w:rsidRPr="00A95EFF" w:rsidTr="00A74D8B">
        <w:trPr>
          <w:trHeight w:val="7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1 класс </w:t>
            </w:r>
          </w:p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Максеева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  <w:p w:rsidR="00BB1E01" w:rsidRPr="00A95EFF" w:rsidRDefault="00BB1E01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74D8B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74D8B">
        <w:trPr>
          <w:trHeight w:val="7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74D8B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Тестирование </w:t>
            </w: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 Максеева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6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4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3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A92C96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Шелудченко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6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А.Д.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7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Карташов С.Н.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Иванова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8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hAnsi="Times New Roman" w:cs="Times New Roman"/>
              </w:rPr>
              <w:t xml:space="preserve"> Иванова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C9606C" w:rsidTr="00A74D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01256" w:rsidRPr="00874389" w:rsidRDefault="00001256" w:rsidP="000012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Анализ промежуточной аттестации</w:t>
      </w:r>
    </w:p>
    <w:p w:rsidR="00001256" w:rsidRDefault="00001256" w:rsidP="000012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01256" w:rsidRDefault="00001256" w:rsidP="000012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758"/>
        <w:gridCol w:w="1702"/>
        <w:gridCol w:w="2232"/>
        <w:gridCol w:w="1056"/>
        <w:gridCol w:w="709"/>
        <w:gridCol w:w="851"/>
        <w:gridCol w:w="708"/>
      </w:tblGrid>
      <w:tr w:rsidR="00001256" w:rsidTr="0011246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Форма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Учитель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повысили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подтвердили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понизили</w:t>
            </w:r>
          </w:p>
        </w:tc>
      </w:tr>
      <w:tr w:rsidR="00797A7F" w:rsidTr="00A92C96">
        <w:trPr>
          <w:trHeight w:val="54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Максеева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825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2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5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Максеева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97A7F" w:rsidTr="00A92C96">
        <w:trPr>
          <w:trHeight w:val="679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97A7F" w:rsidTr="00A92C96">
        <w:trPr>
          <w:trHeight w:val="56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Окружающий мир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73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347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Шелудченко В.Г.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97A7F" w:rsidTr="00A92C96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А.Д.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Карташов С.Н.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Иванова А.Н.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hAnsi="Times New Roman" w:cs="Times New Roman"/>
              </w:rPr>
              <w:t xml:space="preserve"> Иванова А.Н.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001256" w:rsidTr="0011246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</w:tbl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1256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1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русский язык в форме диктанта, литературное чтение в форме тестирования. С письменной работой по русскому языку и литературному чтению (тестирование)  все обучающиеся  справились полностью. Программа выполнена.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2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русский язык в форме диктанта, математика в форме тестирования. Качество знаний по русскому языку составило 100% (подтвердили - </w:t>
      </w:r>
      <w:r w:rsidR="00A95EFF">
        <w:rPr>
          <w:rFonts w:ascii="Times New Roman" w:eastAsia="Times New Roman" w:hAnsi="Times New Roman" w:cs="Times New Roman"/>
        </w:rPr>
        <w:t>1</w:t>
      </w:r>
      <w:r w:rsidRPr="00595F4C">
        <w:rPr>
          <w:rFonts w:ascii="Times New Roman" w:eastAsia="Times New Roman" w:hAnsi="Times New Roman" w:cs="Times New Roman"/>
        </w:rPr>
        <w:t xml:space="preserve"> обучающихся),  по математике -</w:t>
      </w:r>
      <w:r w:rsidR="00A95EFF">
        <w:rPr>
          <w:rFonts w:ascii="Times New Roman" w:eastAsia="Times New Roman" w:hAnsi="Times New Roman" w:cs="Times New Roman"/>
        </w:rPr>
        <w:t>100% (подтвердили -1</w:t>
      </w:r>
      <w:r w:rsidRPr="00595F4C">
        <w:rPr>
          <w:rFonts w:ascii="Times New Roman" w:eastAsia="Times New Roman" w:hAnsi="Times New Roman" w:cs="Times New Roman"/>
        </w:rPr>
        <w:t xml:space="preserve">обучающихся),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3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русский язык в форме диктанта, </w:t>
      </w:r>
      <w:r w:rsidR="006843A6" w:rsidRPr="00595F4C">
        <w:rPr>
          <w:rFonts w:ascii="Times New Roman" w:eastAsia="Times New Roman" w:hAnsi="Times New Roman" w:cs="Times New Roman"/>
        </w:rPr>
        <w:t>математика в форме тестирования</w:t>
      </w:r>
      <w:r w:rsidRPr="00595F4C">
        <w:rPr>
          <w:rFonts w:ascii="Times New Roman" w:eastAsia="Times New Roman" w:hAnsi="Times New Roman" w:cs="Times New Roman"/>
        </w:rPr>
        <w:t xml:space="preserve">. Качество знаний по русскому языку составило </w:t>
      </w:r>
      <w:r w:rsidR="006843A6">
        <w:rPr>
          <w:rFonts w:ascii="Times New Roman" w:eastAsia="Times New Roman" w:hAnsi="Times New Roman" w:cs="Times New Roman"/>
        </w:rPr>
        <w:t>50</w:t>
      </w:r>
      <w:r w:rsidRPr="00595F4C">
        <w:rPr>
          <w:rFonts w:ascii="Times New Roman" w:eastAsia="Times New Roman" w:hAnsi="Times New Roman" w:cs="Times New Roman"/>
        </w:rPr>
        <w:t xml:space="preserve">% (подтвердили - </w:t>
      </w:r>
      <w:r w:rsidR="006843A6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обучающихся,</w:t>
      </w:r>
      <w:r w:rsidR="006843A6">
        <w:rPr>
          <w:rFonts w:ascii="Times New Roman" w:eastAsia="Times New Roman" w:hAnsi="Times New Roman" w:cs="Times New Roman"/>
        </w:rPr>
        <w:t xml:space="preserve"> повысил-1,  </w:t>
      </w:r>
      <w:r w:rsidRPr="00595F4C">
        <w:rPr>
          <w:rFonts w:ascii="Times New Roman" w:eastAsia="Times New Roman" w:hAnsi="Times New Roman" w:cs="Times New Roman"/>
        </w:rPr>
        <w:t>понизили-</w:t>
      </w:r>
      <w:r w:rsidR="006843A6">
        <w:rPr>
          <w:rFonts w:ascii="Times New Roman" w:eastAsia="Times New Roman" w:hAnsi="Times New Roman" w:cs="Times New Roman"/>
        </w:rPr>
        <w:t>1</w:t>
      </w:r>
      <w:r w:rsidRPr="00595F4C">
        <w:rPr>
          <w:rFonts w:ascii="Times New Roman" w:eastAsia="Times New Roman" w:hAnsi="Times New Roman" w:cs="Times New Roman"/>
        </w:rPr>
        <w:t xml:space="preserve">),  </w:t>
      </w:r>
      <w:r w:rsidR="006843A6" w:rsidRPr="00595F4C">
        <w:rPr>
          <w:rFonts w:ascii="Times New Roman" w:eastAsia="Times New Roman" w:hAnsi="Times New Roman" w:cs="Times New Roman"/>
        </w:rPr>
        <w:t xml:space="preserve">математика </w:t>
      </w:r>
      <w:r w:rsidR="006843A6">
        <w:rPr>
          <w:rFonts w:ascii="Times New Roman" w:eastAsia="Times New Roman" w:hAnsi="Times New Roman" w:cs="Times New Roman"/>
        </w:rPr>
        <w:t>- 87</w:t>
      </w:r>
      <w:r w:rsidRPr="00595F4C">
        <w:rPr>
          <w:rFonts w:ascii="Times New Roman" w:eastAsia="Times New Roman" w:hAnsi="Times New Roman" w:cs="Times New Roman"/>
        </w:rPr>
        <w:t xml:space="preserve">% (подтвердили – </w:t>
      </w:r>
      <w:r w:rsidR="006843A6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учащихся,  понизили -</w:t>
      </w:r>
      <w:r w:rsidR="006843A6">
        <w:rPr>
          <w:rFonts w:ascii="Times New Roman" w:eastAsia="Times New Roman" w:hAnsi="Times New Roman" w:cs="Times New Roman"/>
        </w:rPr>
        <w:t>2</w:t>
      </w:r>
      <w:r w:rsidRPr="00595F4C">
        <w:rPr>
          <w:rFonts w:ascii="Times New Roman" w:eastAsia="Times New Roman" w:hAnsi="Times New Roman" w:cs="Times New Roman"/>
        </w:rPr>
        <w:t xml:space="preserve">), 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4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</w:t>
      </w:r>
      <w:r w:rsidR="006843A6">
        <w:rPr>
          <w:rFonts w:ascii="Times New Roman" w:eastAsia="Times New Roman" w:hAnsi="Times New Roman" w:cs="Times New Roman"/>
        </w:rPr>
        <w:t xml:space="preserve">: окружающий мир в форме тестирования </w:t>
      </w:r>
      <w:r w:rsidRPr="00595F4C">
        <w:rPr>
          <w:rFonts w:ascii="Times New Roman" w:eastAsia="Times New Roman" w:hAnsi="Times New Roman" w:cs="Times New Roman"/>
        </w:rPr>
        <w:t xml:space="preserve">, математика  в форме </w:t>
      </w:r>
      <w:r w:rsidR="006843A6">
        <w:rPr>
          <w:rFonts w:ascii="Times New Roman" w:eastAsia="Times New Roman" w:hAnsi="Times New Roman" w:cs="Times New Roman"/>
        </w:rPr>
        <w:t>контрольной работы</w:t>
      </w:r>
      <w:r w:rsidRPr="00595F4C">
        <w:rPr>
          <w:rFonts w:ascii="Times New Roman" w:eastAsia="Times New Roman" w:hAnsi="Times New Roman" w:cs="Times New Roman"/>
        </w:rPr>
        <w:t xml:space="preserve"> (5 </w:t>
      </w:r>
      <w:r w:rsidRPr="00595F4C">
        <w:rPr>
          <w:rFonts w:ascii="Times New Roman" w:eastAsia="Times New Roman" w:hAnsi="Times New Roman" w:cs="Times New Roman"/>
        </w:rPr>
        <w:lastRenderedPageBreak/>
        <w:t xml:space="preserve">учащихся).Качество знаний по </w:t>
      </w:r>
      <w:r w:rsidR="006843A6">
        <w:rPr>
          <w:rFonts w:ascii="Times New Roman" w:eastAsia="Times New Roman" w:hAnsi="Times New Roman" w:cs="Times New Roman"/>
        </w:rPr>
        <w:t xml:space="preserve">окружающему миру  составило 100 </w:t>
      </w:r>
      <w:r w:rsidRPr="00595F4C">
        <w:rPr>
          <w:rFonts w:ascii="Times New Roman" w:eastAsia="Times New Roman" w:hAnsi="Times New Roman" w:cs="Times New Roman"/>
        </w:rPr>
        <w:t xml:space="preserve">% (подтвердили -5 учащихся), по математике - </w:t>
      </w:r>
      <w:r w:rsidR="006843A6">
        <w:rPr>
          <w:rFonts w:ascii="Times New Roman" w:eastAsia="Times New Roman" w:hAnsi="Times New Roman" w:cs="Times New Roman"/>
        </w:rPr>
        <w:t>60</w:t>
      </w:r>
      <w:r w:rsidRPr="00595F4C">
        <w:rPr>
          <w:rFonts w:ascii="Times New Roman" w:eastAsia="Times New Roman" w:hAnsi="Times New Roman" w:cs="Times New Roman"/>
        </w:rPr>
        <w:t xml:space="preserve">% (подтвердили –4 учащихся, понизили-1 обучающихся), 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5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6843A6">
        <w:rPr>
          <w:rFonts w:ascii="Times New Roman" w:eastAsia="Times New Roman" w:hAnsi="Times New Roman" w:cs="Times New Roman"/>
        </w:rPr>
        <w:t>история (устный ответ по билетам)  (6</w:t>
      </w:r>
      <w:r w:rsidRPr="00595F4C">
        <w:rPr>
          <w:rFonts w:ascii="Times New Roman" w:eastAsia="Times New Roman" w:hAnsi="Times New Roman" w:cs="Times New Roman"/>
        </w:rPr>
        <w:t xml:space="preserve"> обучающихся), </w:t>
      </w:r>
      <w:r w:rsidR="006843A6">
        <w:rPr>
          <w:rFonts w:ascii="Times New Roman" w:eastAsia="Times New Roman" w:hAnsi="Times New Roman" w:cs="Times New Roman"/>
        </w:rPr>
        <w:t xml:space="preserve"> география (устный ответ по билетам)    (6</w:t>
      </w:r>
      <w:r w:rsidRPr="00595F4C">
        <w:rPr>
          <w:rFonts w:ascii="Times New Roman" w:eastAsia="Times New Roman" w:hAnsi="Times New Roman" w:cs="Times New Roman"/>
        </w:rPr>
        <w:t xml:space="preserve"> обучающихся). Качество знаний по </w:t>
      </w:r>
      <w:r w:rsidR="006843A6">
        <w:rPr>
          <w:rFonts w:ascii="Times New Roman" w:eastAsia="Times New Roman" w:hAnsi="Times New Roman" w:cs="Times New Roman"/>
        </w:rPr>
        <w:t xml:space="preserve">истории </w:t>
      </w:r>
      <w:r w:rsidRPr="00595F4C">
        <w:rPr>
          <w:rFonts w:ascii="Times New Roman" w:eastAsia="Times New Roman" w:hAnsi="Times New Roman" w:cs="Times New Roman"/>
        </w:rPr>
        <w:t xml:space="preserve"> составило </w:t>
      </w:r>
      <w:r w:rsidR="006843A6">
        <w:rPr>
          <w:rFonts w:ascii="Times New Roman" w:eastAsia="Times New Roman" w:hAnsi="Times New Roman" w:cs="Times New Roman"/>
        </w:rPr>
        <w:t xml:space="preserve">100 </w:t>
      </w:r>
      <w:r w:rsidRPr="00595F4C">
        <w:rPr>
          <w:rFonts w:ascii="Times New Roman" w:eastAsia="Times New Roman" w:hAnsi="Times New Roman" w:cs="Times New Roman"/>
        </w:rPr>
        <w:t xml:space="preserve">% (подтвердили - </w:t>
      </w:r>
      <w:r w:rsidR="006843A6">
        <w:rPr>
          <w:rFonts w:ascii="Times New Roman" w:eastAsia="Times New Roman" w:hAnsi="Times New Roman" w:cs="Times New Roman"/>
        </w:rPr>
        <w:t>5 обучающихся, повысили-1</w:t>
      </w:r>
      <w:r w:rsidRPr="00595F4C">
        <w:rPr>
          <w:rFonts w:ascii="Times New Roman" w:eastAsia="Times New Roman" w:hAnsi="Times New Roman" w:cs="Times New Roman"/>
        </w:rPr>
        <w:t xml:space="preserve">),  по </w:t>
      </w:r>
      <w:r w:rsidR="006843A6">
        <w:rPr>
          <w:rFonts w:ascii="Times New Roman" w:eastAsia="Times New Roman" w:hAnsi="Times New Roman" w:cs="Times New Roman"/>
        </w:rPr>
        <w:t>географии</w:t>
      </w:r>
      <w:r w:rsidRPr="00595F4C">
        <w:rPr>
          <w:rFonts w:ascii="Times New Roman" w:eastAsia="Times New Roman" w:hAnsi="Times New Roman" w:cs="Times New Roman"/>
        </w:rPr>
        <w:t xml:space="preserve"> -8</w:t>
      </w:r>
      <w:r w:rsidR="006843A6">
        <w:rPr>
          <w:rFonts w:ascii="Times New Roman" w:eastAsia="Times New Roman" w:hAnsi="Times New Roman" w:cs="Times New Roman"/>
        </w:rPr>
        <w:t>7</w:t>
      </w:r>
      <w:r w:rsidRPr="00595F4C">
        <w:rPr>
          <w:rFonts w:ascii="Times New Roman" w:eastAsia="Times New Roman" w:hAnsi="Times New Roman" w:cs="Times New Roman"/>
        </w:rPr>
        <w:t>% (подтвердили -</w:t>
      </w:r>
      <w:r w:rsidR="006843A6">
        <w:rPr>
          <w:rFonts w:ascii="Times New Roman" w:eastAsia="Times New Roman" w:hAnsi="Times New Roman" w:cs="Times New Roman"/>
        </w:rPr>
        <w:t>3</w:t>
      </w:r>
      <w:r w:rsidRPr="00595F4C">
        <w:rPr>
          <w:rFonts w:ascii="Times New Roman" w:eastAsia="Times New Roman" w:hAnsi="Times New Roman" w:cs="Times New Roman"/>
        </w:rPr>
        <w:t xml:space="preserve"> обучающихся, повысили-</w:t>
      </w:r>
      <w:r w:rsidR="006843A6">
        <w:rPr>
          <w:rFonts w:ascii="Times New Roman" w:eastAsia="Times New Roman" w:hAnsi="Times New Roman" w:cs="Times New Roman"/>
        </w:rPr>
        <w:t>2, понизили - 1</w:t>
      </w:r>
      <w:r w:rsidRPr="00595F4C">
        <w:rPr>
          <w:rFonts w:ascii="Times New Roman" w:eastAsia="Times New Roman" w:hAnsi="Times New Roman" w:cs="Times New Roman"/>
        </w:rPr>
        <w:t xml:space="preserve">), успеваемость по предметам  составила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6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6843A6">
        <w:rPr>
          <w:rFonts w:ascii="Times New Roman" w:eastAsia="Times New Roman" w:hAnsi="Times New Roman" w:cs="Times New Roman"/>
        </w:rPr>
        <w:t xml:space="preserve"> математика в форме контрольной работы</w:t>
      </w:r>
      <w:r w:rsidRPr="00595F4C">
        <w:rPr>
          <w:rFonts w:ascii="Times New Roman" w:eastAsia="Times New Roman" w:hAnsi="Times New Roman" w:cs="Times New Roman"/>
        </w:rPr>
        <w:t xml:space="preserve">  (</w:t>
      </w:r>
      <w:r w:rsidR="006843A6">
        <w:rPr>
          <w:rFonts w:ascii="Times New Roman" w:eastAsia="Times New Roman" w:hAnsi="Times New Roman" w:cs="Times New Roman"/>
        </w:rPr>
        <w:t>3</w:t>
      </w:r>
      <w:r w:rsidRPr="00595F4C">
        <w:rPr>
          <w:rFonts w:ascii="Times New Roman" w:eastAsia="Times New Roman" w:hAnsi="Times New Roman" w:cs="Times New Roman"/>
        </w:rPr>
        <w:t xml:space="preserve"> обучающихся), </w:t>
      </w:r>
      <w:r w:rsidR="006843A6">
        <w:rPr>
          <w:rFonts w:ascii="Times New Roman" w:eastAsia="Times New Roman" w:hAnsi="Times New Roman" w:cs="Times New Roman"/>
        </w:rPr>
        <w:t xml:space="preserve"> русский язык в форме контрольной работы  (3 </w:t>
      </w:r>
      <w:r w:rsidRPr="00595F4C">
        <w:rPr>
          <w:rFonts w:ascii="Times New Roman" w:eastAsia="Times New Roman" w:hAnsi="Times New Roman" w:cs="Times New Roman"/>
        </w:rPr>
        <w:t>обучающихся). Качество</w:t>
      </w:r>
      <w:r w:rsidR="006843A6"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 xml:space="preserve">знаний по </w:t>
      </w:r>
      <w:r w:rsidR="006843A6">
        <w:rPr>
          <w:rFonts w:ascii="Times New Roman" w:eastAsia="Times New Roman" w:hAnsi="Times New Roman" w:cs="Times New Roman"/>
        </w:rPr>
        <w:t xml:space="preserve">математике </w:t>
      </w:r>
      <w:r w:rsidRPr="00595F4C">
        <w:rPr>
          <w:rFonts w:ascii="Times New Roman" w:eastAsia="Times New Roman" w:hAnsi="Times New Roman" w:cs="Times New Roman"/>
        </w:rPr>
        <w:t xml:space="preserve"> составило </w:t>
      </w:r>
      <w:r w:rsidR="006843A6">
        <w:rPr>
          <w:rFonts w:ascii="Times New Roman" w:eastAsia="Times New Roman" w:hAnsi="Times New Roman" w:cs="Times New Roman"/>
        </w:rPr>
        <w:t>67</w:t>
      </w:r>
      <w:r w:rsidRPr="00595F4C">
        <w:rPr>
          <w:rFonts w:ascii="Times New Roman" w:eastAsia="Times New Roman" w:hAnsi="Times New Roman" w:cs="Times New Roman"/>
        </w:rPr>
        <w:t xml:space="preserve">% (подтвердили - </w:t>
      </w:r>
      <w:r w:rsidR="006843A6">
        <w:rPr>
          <w:rFonts w:ascii="Times New Roman" w:eastAsia="Times New Roman" w:hAnsi="Times New Roman" w:cs="Times New Roman"/>
        </w:rPr>
        <w:t>3 обучающихся</w:t>
      </w:r>
      <w:r w:rsidRPr="00595F4C">
        <w:rPr>
          <w:rFonts w:ascii="Times New Roman" w:eastAsia="Times New Roman" w:hAnsi="Times New Roman" w:cs="Times New Roman"/>
        </w:rPr>
        <w:t xml:space="preserve">),  по </w:t>
      </w:r>
      <w:r w:rsidR="006843A6">
        <w:rPr>
          <w:rFonts w:ascii="Times New Roman" w:eastAsia="Times New Roman" w:hAnsi="Times New Roman" w:cs="Times New Roman"/>
        </w:rPr>
        <w:t>русскому языку  -67</w:t>
      </w:r>
      <w:r w:rsidRPr="00595F4C">
        <w:rPr>
          <w:rFonts w:ascii="Times New Roman" w:eastAsia="Times New Roman" w:hAnsi="Times New Roman" w:cs="Times New Roman"/>
        </w:rPr>
        <w:t>% (подтвердили -</w:t>
      </w:r>
      <w:r w:rsidR="006843A6">
        <w:rPr>
          <w:rFonts w:ascii="Times New Roman" w:eastAsia="Times New Roman" w:hAnsi="Times New Roman" w:cs="Times New Roman"/>
        </w:rPr>
        <w:t>3</w:t>
      </w:r>
      <w:r w:rsidR="00905D00">
        <w:rPr>
          <w:rFonts w:ascii="Times New Roman" w:eastAsia="Times New Roman" w:hAnsi="Times New Roman" w:cs="Times New Roman"/>
        </w:rPr>
        <w:t xml:space="preserve"> обучающихся</w:t>
      </w:r>
      <w:r w:rsidRPr="00595F4C">
        <w:rPr>
          <w:rFonts w:ascii="Times New Roman" w:eastAsia="Times New Roman" w:hAnsi="Times New Roman" w:cs="Times New Roman"/>
        </w:rPr>
        <w:t>), успеваемость по предметам - 100%.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7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905D00">
        <w:rPr>
          <w:rFonts w:ascii="Times New Roman" w:eastAsia="Times New Roman" w:hAnsi="Times New Roman" w:cs="Times New Roman"/>
        </w:rPr>
        <w:t xml:space="preserve">физике </w:t>
      </w:r>
      <w:r w:rsidRPr="00595F4C">
        <w:rPr>
          <w:rFonts w:ascii="Times New Roman" w:eastAsia="Times New Roman" w:hAnsi="Times New Roman" w:cs="Times New Roman"/>
        </w:rPr>
        <w:t xml:space="preserve"> в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Pr="00595F4C">
        <w:rPr>
          <w:rFonts w:ascii="Times New Roman" w:eastAsia="Times New Roman" w:hAnsi="Times New Roman" w:cs="Times New Roman"/>
        </w:rPr>
        <w:t xml:space="preserve"> (5 обучающихся), </w:t>
      </w:r>
      <w:r w:rsidR="00905D00">
        <w:rPr>
          <w:rFonts w:ascii="Times New Roman" w:eastAsia="Times New Roman" w:hAnsi="Times New Roman" w:cs="Times New Roman"/>
        </w:rPr>
        <w:t xml:space="preserve">биология </w:t>
      </w:r>
      <w:r w:rsidR="00905D00" w:rsidRPr="00595F4C">
        <w:rPr>
          <w:rFonts w:ascii="Times New Roman" w:eastAsia="Times New Roman" w:hAnsi="Times New Roman" w:cs="Times New Roman"/>
        </w:rPr>
        <w:t xml:space="preserve">в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="00905D00" w:rsidRPr="00595F4C"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 xml:space="preserve">(5 обучающихся). Качество знаний по  </w:t>
      </w:r>
      <w:r w:rsidR="00905D00">
        <w:rPr>
          <w:rFonts w:ascii="Times New Roman" w:eastAsia="Times New Roman" w:hAnsi="Times New Roman" w:cs="Times New Roman"/>
        </w:rPr>
        <w:t>физике</w:t>
      </w:r>
      <w:r w:rsidRPr="00595F4C">
        <w:rPr>
          <w:rFonts w:ascii="Times New Roman" w:eastAsia="Times New Roman" w:hAnsi="Times New Roman" w:cs="Times New Roman"/>
        </w:rPr>
        <w:t xml:space="preserve"> составило  60% (подтвердили -</w:t>
      </w:r>
      <w:r w:rsidR="00905D00">
        <w:rPr>
          <w:rFonts w:ascii="Times New Roman" w:eastAsia="Times New Roman" w:hAnsi="Times New Roman" w:cs="Times New Roman"/>
        </w:rPr>
        <w:t>2</w:t>
      </w:r>
      <w:r w:rsidRPr="00595F4C">
        <w:rPr>
          <w:rFonts w:ascii="Times New Roman" w:eastAsia="Times New Roman" w:hAnsi="Times New Roman" w:cs="Times New Roman"/>
        </w:rPr>
        <w:t xml:space="preserve"> обучающихся</w:t>
      </w:r>
      <w:r w:rsidR="00905D00">
        <w:rPr>
          <w:rFonts w:ascii="Times New Roman" w:eastAsia="Times New Roman" w:hAnsi="Times New Roman" w:cs="Times New Roman"/>
        </w:rPr>
        <w:t>, понизили - 3</w:t>
      </w:r>
      <w:r w:rsidRPr="00595F4C">
        <w:rPr>
          <w:rFonts w:ascii="Times New Roman" w:eastAsia="Times New Roman" w:hAnsi="Times New Roman" w:cs="Times New Roman"/>
        </w:rPr>
        <w:t xml:space="preserve">),  по </w:t>
      </w:r>
      <w:r w:rsidR="00905D00">
        <w:rPr>
          <w:rFonts w:ascii="Times New Roman" w:eastAsia="Times New Roman" w:hAnsi="Times New Roman" w:cs="Times New Roman"/>
        </w:rPr>
        <w:t xml:space="preserve"> биологии – 8</w:t>
      </w:r>
      <w:r w:rsidRPr="00595F4C">
        <w:rPr>
          <w:rFonts w:ascii="Times New Roman" w:eastAsia="Times New Roman" w:hAnsi="Times New Roman" w:cs="Times New Roman"/>
        </w:rPr>
        <w:t xml:space="preserve">0% (подтвердили – </w:t>
      </w:r>
      <w:r w:rsidR="00905D00">
        <w:rPr>
          <w:rFonts w:ascii="Times New Roman" w:eastAsia="Times New Roman" w:hAnsi="Times New Roman" w:cs="Times New Roman"/>
        </w:rPr>
        <w:t>5</w:t>
      </w:r>
      <w:r w:rsidRPr="00595F4C">
        <w:rPr>
          <w:rFonts w:ascii="Times New Roman" w:eastAsia="Times New Roman" w:hAnsi="Times New Roman" w:cs="Times New Roman"/>
        </w:rPr>
        <w:t xml:space="preserve"> учащихся), 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8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905D00">
        <w:rPr>
          <w:rFonts w:ascii="Times New Roman" w:eastAsia="Times New Roman" w:hAnsi="Times New Roman" w:cs="Times New Roman"/>
        </w:rPr>
        <w:t xml:space="preserve">биология </w:t>
      </w:r>
      <w:r w:rsidR="00905D00" w:rsidRPr="00595F4C">
        <w:rPr>
          <w:rFonts w:ascii="Times New Roman" w:eastAsia="Times New Roman" w:hAnsi="Times New Roman" w:cs="Times New Roman"/>
        </w:rPr>
        <w:t xml:space="preserve">в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="00905D00" w:rsidRPr="00595F4C"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>(</w:t>
      </w:r>
      <w:r w:rsidR="00905D00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обучающихся), по </w:t>
      </w:r>
      <w:r w:rsidR="00905D00">
        <w:rPr>
          <w:rFonts w:ascii="Times New Roman" w:eastAsia="Times New Roman" w:hAnsi="Times New Roman" w:cs="Times New Roman"/>
        </w:rPr>
        <w:t>о</w:t>
      </w:r>
      <w:r w:rsidR="00905D00" w:rsidRPr="00595F4C">
        <w:rPr>
          <w:rFonts w:ascii="Times New Roman" w:eastAsia="Times New Roman" w:hAnsi="Times New Roman" w:cs="Times New Roman"/>
        </w:rPr>
        <w:t xml:space="preserve">бществознанию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="00905D00" w:rsidRPr="00595F4C">
        <w:rPr>
          <w:rFonts w:ascii="Times New Roman" w:eastAsia="Times New Roman" w:hAnsi="Times New Roman" w:cs="Times New Roman"/>
        </w:rPr>
        <w:t xml:space="preserve"> </w:t>
      </w:r>
      <w:r w:rsidR="00905D00">
        <w:rPr>
          <w:rFonts w:ascii="Times New Roman" w:eastAsia="Times New Roman" w:hAnsi="Times New Roman" w:cs="Times New Roman"/>
        </w:rPr>
        <w:t>(4</w:t>
      </w:r>
      <w:r w:rsidRPr="00595F4C">
        <w:rPr>
          <w:rFonts w:ascii="Times New Roman" w:eastAsia="Times New Roman" w:hAnsi="Times New Roman" w:cs="Times New Roman"/>
        </w:rPr>
        <w:t xml:space="preserve"> обучающихся). Качество знаний по обществознанию составило </w:t>
      </w:r>
      <w:r w:rsidR="00905D00">
        <w:rPr>
          <w:rFonts w:ascii="Times New Roman" w:eastAsia="Times New Roman" w:hAnsi="Times New Roman" w:cs="Times New Roman"/>
        </w:rPr>
        <w:t>75</w:t>
      </w:r>
      <w:r w:rsidRPr="00595F4C">
        <w:rPr>
          <w:rFonts w:ascii="Times New Roman" w:eastAsia="Times New Roman" w:hAnsi="Times New Roman" w:cs="Times New Roman"/>
        </w:rPr>
        <w:t>% (подтвердили -</w:t>
      </w:r>
      <w:r w:rsidR="00905D00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учащихс</w:t>
      </w:r>
      <w:r w:rsidR="00905D00">
        <w:rPr>
          <w:rFonts w:ascii="Times New Roman" w:eastAsia="Times New Roman" w:hAnsi="Times New Roman" w:cs="Times New Roman"/>
        </w:rPr>
        <w:t>я</w:t>
      </w:r>
      <w:r w:rsidRPr="00595F4C">
        <w:rPr>
          <w:rFonts w:ascii="Times New Roman" w:eastAsia="Times New Roman" w:hAnsi="Times New Roman" w:cs="Times New Roman"/>
        </w:rPr>
        <w:t xml:space="preserve">), по </w:t>
      </w:r>
      <w:r w:rsidR="00905D00">
        <w:rPr>
          <w:rFonts w:ascii="Times New Roman" w:eastAsia="Times New Roman" w:hAnsi="Times New Roman" w:cs="Times New Roman"/>
        </w:rPr>
        <w:t>биологии  - 25</w:t>
      </w:r>
      <w:r w:rsidRPr="00595F4C">
        <w:rPr>
          <w:rFonts w:ascii="Times New Roman" w:eastAsia="Times New Roman" w:hAnsi="Times New Roman" w:cs="Times New Roman"/>
        </w:rPr>
        <w:t>% (подтвердили –2 учащихся</w:t>
      </w:r>
      <w:r w:rsidR="00905D00">
        <w:rPr>
          <w:rFonts w:ascii="Times New Roman" w:eastAsia="Times New Roman" w:hAnsi="Times New Roman" w:cs="Times New Roman"/>
        </w:rPr>
        <w:t>, понизили - 2</w:t>
      </w:r>
      <w:r w:rsidRPr="00595F4C">
        <w:rPr>
          <w:rFonts w:ascii="Times New Roman" w:eastAsia="Times New Roman" w:hAnsi="Times New Roman" w:cs="Times New Roman"/>
        </w:rPr>
        <w:t xml:space="preserve">),  успеваемость по предметам - 100%. </w:t>
      </w:r>
    </w:p>
    <w:p w:rsidR="00001256" w:rsidRDefault="00001256" w:rsidP="00001256">
      <w:pPr>
        <w:ind w:right="-5"/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  <w:b/>
        </w:rPr>
        <w:t>Таким образом,</w:t>
      </w:r>
      <w:r w:rsidRPr="00595F4C">
        <w:rPr>
          <w:rFonts w:ascii="Times New Roman" w:eastAsia="Times New Roman" w:hAnsi="Times New Roman" w:cs="Times New Roman"/>
        </w:rPr>
        <w:t xml:space="preserve"> анализ результатов пром</w:t>
      </w:r>
      <w:r>
        <w:rPr>
          <w:rFonts w:ascii="Times New Roman" w:eastAsia="Times New Roman" w:hAnsi="Times New Roman" w:cs="Times New Roman"/>
        </w:rPr>
        <w:t>ежуточной аттестации показывает:</w:t>
      </w:r>
    </w:p>
    <w:p w:rsidR="00001256" w:rsidRPr="00595F4C" w:rsidRDefault="00001256" w:rsidP="00001256">
      <w:pPr>
        <w:ind w:right="-5"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595F4C">
        <w:rPr>
          <w:rFonts w:ascii="Times New Roman" w:eastAsia="Times New Roman" w:hAnsi="Times New Roman" w:cs="Times New Roman"/>
        </w:rPr>
        <w:t xml:space="preserve">В аттестационных испытаниях приняли участие </w:t>
      </w:r>
      <w:r w:rsidR="00E25B56">
        <w:rPr>
          <w:rFonts w:ascii="Times New Roman" w:eastAsia="Times New Roman" w:hAnsi="Times New Roman" w:cs="Times New Roman"/>
        </w:rPr>
        <w:t>66</w:t>
      </w:r>
      <w:r w:rsidRPr="00595F4C">
        <w:rPr>
          <w:rFonts w:ascii="Times New Roman" w:eastAsia="Times New Roman" w:hAnsi="Times New Roman" w:cs="Times New Roman"/>
        </w:rPr>
        <w:t xml:space="preserve"> обучающийся. Получили оценку «5»</w:t>
      </w:r>
      <w:r w:rsidRPr="00595F4C">
        <w:rPr>
          <w:rFonts w:ascii="Times New Roman" w:eastAsia="Times New Roman" w:hAnsi="Times New Roman" w:cs="Times New Roman"/>
          <w:color w:val="FF0000"/>
        </w:rPr>
        <w:t xml:space="preserve"> - </w:t>
      </w:r>
      <w:r w:rsidR="00E25B56">
        <w:rPr>
          <w:rFonts w:ascii="Times New Roman" w:eastAsia="Times New Roman" w:hAnsi="Times New Roman" w:cs="Times New Roman"/>
        </w:rPr>
        <w:t xml:space="preserve">20 </w:t>
      </w:r>
      <w:r w:rsidRPr="00595F4C">
        <w:rPr>
          <w:rFonts w:ascii="Times New Roman" w:eastAsia="Times New Roman" w:hAnsi="Times New Roman" w:cs="Times New Roman"/>
        </w:rPr>
        <w:t>обуч</w:t>
      </w:r>
      <w:r w:rsidR="00E25B56">
        <w:rPr>
          <w:rFonts w:ascii="Times New Roman" w:eastAsia="Times New Roman" w:hAnsi="Times New Roman" w:cs="Times New Roman"/>
        </w:rPr>
        <w:t>ающихся, оценку «4» получили -31</w:t>
      </w:r>
      <w:r w:rsidRPr="00595F4C">
        <w:rPr>
          <w:rFonts w:ascii="Times New Roman" w:eastAsia="Times New Roman" w:hAnsi="Times New Roman" w:cs="Times New Roman"/>
        </w:rPr>
        <w:t xml:space="preserve"> учащихся, оценку «3» по</w:t>
      </w:r>
      <w:r w:rsidR="00E25B56">
        <w:rPr>
          <w:rFonts w:ascii="Times New Roman" w:eastAsia="Times New Roman" w:hAnsi="Times New Roman" w:cs="Times New Roman"/>
        </w:rPr>
        <w:t>лучили 15</w:t>
      </w:r>
      <w:r w:rsidRPr="00595F4C">
        <w:rPr>
          <w:rFonts w:ascii="Times New Roman" w:eastAsia="Times New Roman" w:hAnsi="Times New Roman" w:cs="Times New Roman"/>
        </w:rPr>
        <w:t xml:space="preserve"> обучающихся.  Среднее качество знаний  по результатам проведения промежуточн</w:t>
      </w:r>
      <w:r w:rsidR="00E25B56">
        <w:rPr>
          <w:rFonts w:ascii="Times New Roman" w:eastAsia="Times New Roman" w:hAnsi="Times New Roman" w:cs="Times New Roman"/>
        </w:rPr>
        <w:t>ой аттестации обучающихся 1-8</w:t>
      </w:r>
      <w:r w:rsidRPr="00595F4C">
        <w:rPr>
          <w:rFonts w:ascii="Times New Roman" w:eastAsia="Times New Roman" w:hAnsi="Times New Roman" w:cs="Times New Roman"/>
        </w:rPr>
        <w:t xml:space="preserve"> классов составило  - </w:t>
      </w:r>
      <w:r w:rsidR="00E25B56">
        <w:rPr>
          <w:rFonts w:ascii="Times New Roman" w:eastAsia="Times New Roman" w:hAnsi="Times New Roman" w:cs="Times New Roman"/>
        </w:rPr>
        <w:t>79</w:t>
      </w:r>
      <w:r w:rsidRPr="00595F4C">
        <w:rPr>
          <w:rFonts w:ascii="Times New Roman" w:eastAsia="Times New Roman" w:hAnsi="Times New Roman" w:cs="Times New Roman"/>
        </w:rPr>
        <w:t xml:space="preserve">% , при 100% успеваемости. Подтвердили оценку </w:t>
      </w:r>
      <w:r w:rsidR="00E25B56">
        <w:rPr>
          <w:rFonts w:ascii="Times New Roman" w:eastAsia="Times New Roman" w:hAnsi="Times New Roman" w:cs="Times New Roman"/>
        </w:rPr>
        <w:t>56</w:t>
      </w:r>
      <w:r w:rsidRPr="00595F4C">
        <w:rPr>
          <w:rFonts w:ascii="Times New Roman" w:eastAsia="Times New Roman" w:hAnsi="Times New Roman" w:cs="Times New Roman"/>
        </w:rPr>
        <w:t xml:space="preserve"> человек, повысили </w:t>
      </w:r>
      <w:r w:rsidR="00E25B56">
        <w:rPr>
          <w:rFonts w:ascii="Times New Roman" w:eastAsia="Times New Roman" w:hAnsi="Times New Roman" w:cs="Times New Roman"/>
        </w:rPr>
        <w:t>5</w:t>
      </w:r>
      <w:r w:rsidRPr="00595F4C">
        <w:rPr>
          <w:rFonts w:ascii="Times New Roman" w:eastAsia="Times New Roman" w:hAnsi="Times New Roman" w:cs="Times New Roman"/>
        </w:rPr>
        <w:t xml:space="preserve"> человек, понизили </w:t>
      </w:r>
      <w:r w:rsidR="00E25B56">
        <w:rPr>
          <w:rFonts w:ascii="Times New Roman" w:eastAsia="Times New Roman" w:hAnsi="Times New Roman" w:cs="Times New Roman"/>
        </w:rPr>
        <w:t>9</w:t>
      </w:r>
      <w:r w:rsidRPr="00595F4C">
        <w:rPr>
          <w:rFonts w:ascii="Times New Roman" w:eastAsia="Times New Roman" w:hAnsi="Times New Roman" w:cs="Times New Roman"/>
        </w:rPr>
        <w:t xml:space="preserve"> человека.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>- Качество знаний по итогам годовой промежуточной аттестации с аттестационными испытаниями соответствует качеству знаний согласно годовым отметкам: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-Высокий уровень знаний по русскому языку во </w:t>
      </w:r>
      <w:r w:rsidR="00E25B56">
        <w:rPr>
          <w:rFonts w:ascii="Times New Roman" w:eastAsia="Times New Roman" w:hAnsi="Times New Roman" w:cs="Times New Roman"/>
        </w:rPr>
        <w:t>1,2</w:t>
      </w:r>
      <w:r w:rsidRPr="00595F4C">
        <w:rPr>
          <w:rFonts w:ascii="Times New Roman" w:eastAsia="Times New Roman" w:hAnsi="Times New Roman" w:cs="Times New Roman"/>
        </w:rPr>
        <w:t xml:space="preserve"> классе  100 % (учитель</w:t>
      </w:r>
      <w:r w:rsidR="00E25B56">
        <w:rPr>
          <w:rFonts w:ascii="Times New Roman" w:eastAsia="Times New Roman" w:hAnsi="Times New Roman" w:cs="Times New Roman"/>
        </w:rPr>
        <w:t xml:space="preserve"> Макасеева Л.И.)</w:t>
      </w:r>
      <w:r w:rsidRPr="00595F4C">
        <w:rPr>
          <w:rFonts w:ascii="Times New Roman" w:eastAsia="Times New Roman" w:hAnsi="Times New Roman" w:cs="Times New Roman"/>
        </w:rPr>
        <w:t xml:space="preserve"> ,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-Самое низкое качество у обучающихся </w:t>
      </w:r>
      <w:r w:rsidR="00E25B56">
        <w:rPr>
          <w:rFonts w:ascii="Times New Roman" w:eastAsia="Times New Roman" w:hAnsi="Times New Roman" w:cs="Times New Roman"/>
        </w:rPr>
        <w:t>8</w:t>
      </w:r>
      <w:r w:rsidRPr="00595F4C">
        <w:rPr>
          <w:rFonts w:ascii="Times New Roman" w:eastAsia="Times New Roman" w:hAnsi="Times New Roman" w:cs="Times New Roman"/>
        </w:rPr>
        <w:t xml:space="preserve"> класса  по </w:t>
      </w:r>
      <w:r w:rsidR="00E25B56">
        <w:rPr>
          <w:rFonts w:ascii="Times New Roman" w:eastAsia="Times New Roman" w:hAnsi="Times New Roman" w:cs="Times New Roman"/>
        </w:rPr>
        <w:t>биологии  (25</w:t>
      </w:r>
      <w:r w:rsidRPr="00595F4C">
        <w:rPr>
          <w:rFonts w:ascii="Times New Roman" w:eastAsia="Times New Roman" w:hAnsi="Times New Roman" w:cs="Times New Roman"/>
        </w:rPr>
        <w:t xml:space="preserve">%) (учитель </w:t>
      </w:r>
      <w:r w:rsidR="00E25B56">
        <w:rPr>
          <w:rFonts w:ascii="Times New Roman" w:eastAsia="Times New Roman" w:hAnsi="Times New Roman" w:cs="Times New Roman"/>
        </w:rPr>
        <w:t>Иванова А.Н.)</w:t>
      </w:r>
      <w:r w:rsidRPr="00595F4C">
        <w:rPr>
          <w:rFonts w:ascii="Times New Roman" w:eastAsia="Times New Roman" w:hAnsi="Times New Roman" w:cs="Times New Roman"/>
        </w:rPr>
        <w:t xml:space="preserve"> , </w:t>
      </w:r>
    </w:p>
    <w:p w:rsidR="00001256" w:rsidRPr="00C10884" w:rsidRDefault="00001256" w:rsidP="0000125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5F4C">
        <w:rPr>
          <w:rFonts w:ascii="Times New Roman" w:eastAsia="Times New Roman" w:hAnsi="Times New Roman" w:cs="Times New Roman"/>
        </w:rPr>
        <w:t>-Классные журналы, протоколы промежуточной  аттестации и экзаменационные работы  обучающихся  сданы  на хранение.</w:t>
      </w:r>
      <w:r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 xml:space="preserve">Итоговые отметки по предметам, по которым проводились аттестационные испытания, выставлены на основании годовых отметок с учѐтом отметок, полученных по результатам аттестационных испытаний. </w:t>
      </w:r>
    </w:p>
    <w:p w:rsidR="00001256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Согласно Положению о порядке, формах и периодичности текущего контроля успеваемости и промежуточной аттестации обучающихся,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 и отметками ,полученными в четвертях в соответствии с правилами математического округления.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  <w:b/>
        </w:rPr>
        <w:t>Выводы:</w:t>
      </w:r>
    </w:p>
    <w:p w:rsidR="00001256" w:rsidRPr="00595F4C" w:rsidRDefault="00E25B56" w:rsidP="000012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1.Все обучающиеся 1-8</w:t>
      </w:r>
      <w:r w:rsidR="00001256" w:rsidRPr="00595F4C">
        <w:rPr>
          <w:rFonts w:ascii="Times New Roman" w:eastAsia="Times New Roman" w:hAnsi="Times New Roman" w:cs="Times New Roman"/>
        </w:rPr>
        <w:t xml:space="preserve"> классов 2018-2019 учебном году  успешно прошли промежуточную (годовую) аттестацию, в том числе с аттестационными испытаниями. Академических задолженно</w:t>
      </w:r>
      <w:r>
        <w:rPr>
          <w:rFonts w:ascii="Times New Roman" w:eastAsia="Times New Roman" w:hAnsi="Times New Roman" w:cs="Times New Roman"/>
        </w:rPr>
        <w:t>стей никто из обучающихся 1-8</w:t>
      </w:r>
      <w:r w:rsidR="00001256" w:rsidRPr="00595F4C">
        <w:rPr>
          <w:rFonts w:ascii="Times New Roman" w:eastAsia="Times New Roman" w:hAnsi="Times New Roman" w:cs="Times New Roman"/>
        </w:rPr>
        <w:t xml:space="preserve"> классов не имеет. Качество знаний составляет </w:t>
      </w:r>
      <w:r>
        <w:rPr>
          <w:rFonts w:ascii="Times New Roman" w:eastAsia="Times New Roman" w:hAnsi="Times New Roman" w:cs="Times New Roman"/>
        </w:rPr>
        <w:t xml:space="preserve"> 79 </w:t>
      </w:r>
      <w:r w:rsidR="00001256" w:rsidRPr="00595F4C">
        <w:rPr>
          <w:rFonts w:ascii="Times New Roman" w:eastAsia="Times New Roman" w:hAnsi="Times New Roman" w:cs="Times New Roman"/>
        </w:rPr>
        <w:t>% при 100% успеваемости.</w:t>
      </w:r>
    </w:p>
    <w:p w:rsidR="00001256" w:rsidRDefault="00E25B56" w:rsidP="000012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Все обучающиеся 1-8 </w:t>
      </w:r>
      <w:r w:rsidR="00001256" w:rsidRPr="00595F4C">
        <w:rPr>
          <w:rFonts w:ascii="Times New Roman" w:eastAsia="Times New Roman" w:hAnsi="Times New Roman" w:cs="Times New Roman"/>
        </w:rPr>
        <w:t>классов освоили в полном объеме основную образовательную программу.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</w:t>
      </w:r>
      <w:r w:rsidRPr="00C81ACB">
        <w:rPr>
          <w:rFonts w:ascii="Times New Roman" w:eastAsia="Times New Roman" w:hAnsi="Times New Roman" w:cs="Times New Roman"/>
          <w:b/>
        </w:rPr>
        <w:t>:</w:t>
      </w:r>
    </w:p>
    <w:p w:rsidR="00001256" w:rsidRPr="00C81ACB" w:rsidRDefault="00001256" w:rsidP="0000125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1ACB">
        <w:rPr>
          <w:rFonts w:ascii="Times New Roman" w:eastAsia="Times New Roman" w:hAnsi="Times New Roman" w:cs="Times New Roman"/>
        </w:rPr>
        <w:t>1.Учителям- предметникам  учесть результаты экзаменационных испытаний</w:t>
      </w:r>
      <w:r>
        <w:rPr>
          <w:rFonts w:ascii="Times New Roman" w:eastAsia="Times New Roman" w:hAnsi="Times New Roman" w:cs="Times New Roman"/>
        </w:rPr>
        <w:t xml:space="preserve"> при планировании работы на 2019-2020</w:t>
      </w:r>
      <w:r w:rsidRPr="00C81ACB">
        <w:rPr>
          <w:rFonts w:ascii="Times New Roman" w:eastAsia="Times New Roman" w:hAnsi="Times New Roman" w:cs="Times New Roman"/>
        </w:rPr>
        <w:t xml:space="preserve"> учебный год, проанализировать допущенные обучающимися</w:t>
      </w:r>
      <w:r>
        <w:rPr>
          <w:rFonts w:ascii="Times New Roman" w:eastAsia="Times New Roman" w:hAnsi="Times New Roman" w:cs="Times New Roman"/>
        </w:rPr>
        <w:t xml:space="preserve"> </w:t>
      </w:r>
      <w:r w:rsidRPr="00C81ACB">
        <w:rPr>
          <w:rFonts w:ascii="Times New Roman" w:eastAsia="Times New Roman" w:hAnsi="Times New Roman" w:cs="Times New Roman"/>
        </w:rPr>
        <w:t>ошибки и проанализировать их на заседании методических объединений.</w:t>
      </w:r>
    </w:p>
    <w:p w:rsidR="00001256" w:rsidRPr="00C81AC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81ACB">
        <w:rPr>
          <w:rFonts w:ascii="Times New Roman" w:eastAsia="Times New Roman" w:hAnsi="Times New Roman" w:cs="Times New Roman"/>
        </w:rPr>
        <w:t xml:space="preserve">2. </w:t>
      </w:r>
      <w:r w:rsidRPr="00C81ACB">
        <w:rPr>
          <w:rFonts w:ascii="Times New Roman" w:eastAsia="Times New Roman" w:hAnsi="Times New Roman" w:cs="Times New Roman"/>
          <w:spacing w:val="2"/>
        </w:rPr>
        <w:t xml:space="preserve">Обратить внимание учителей на объективность оценки знаний </w:t>
      </w:r>
      <w:r w:rsidRPr="00C81ACB">
        <w:rPr>
          <w:rFonts w:ascii="Times New Roman" w:eastAsia="Times New Roman" w:hAnsi="Times New Roman" w:cs="Times New Roman"/>
          <w:spacing w:val="-3"/>
        </w:rPr>
        <w:t>учащихся.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Всероссийских проверочных работ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5B56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выполнялись  в рамках проведения всероссийских проверочных работ, согласно приказу Министерства образования и науки Российской Федерации от </w:t>
      </w:r>
      <w:r>
        <w:rPr>
          <w:rStyle w:val="c8"/>
          <w:rFonts w:ascii="Times New Roman" w:hAnsi="Times New Roman" w:cs="Times New Roman"/>
          <w:sz w:val="24"/>
          <w:szCs w:val="24"/>
        </w:rPr>
        <w:t>29.01.2019г №84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 «О проведении </w:t>
      </w:r>
      <w:r>
        <w:rPr>
          <w:rStyle w:val="c8"/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 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мониторинга качества </w:t>
      </w:r>
      <w:r>
        <w:rPr>
          <w:rStyle w:val="c8"/>
          <w:rFonts w:ascii="Times New Roman" w:hAnsi="Times New Roman" w:cs="Times New Roman"/>
          <w:sz w:val="24"/>
          <w:szCs w:val="24"/>
        </w:rPr>
        <w:t>подготовки обучающихся образовательных организаций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>», а также графику проведения мероприятий, направленных на исследова</w:t>
      </w:r>
      <w:r>
        <w:rPr>
          <w:rStyle w:val="c8"/>
          <w:rFonts w:ascii="Times New Roman" w:hAnsi="Times New Roman" w:cs="Times New Roman"/>
          <w:sz w:val="24"/>
          <w:szCs w:val="24"/>
        </w:rPr>
        <w:t>ние качества образования на 2018 – 2019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 годы. </w:t>
      </w:r>
      <w:r>
        <w:rPr>
          <w:rFonts w:ascii="Times New Roman" w:hAnsi="Times New Roman" w:cs="Times New Roman"/>
          <w:bCs/>
          <w:sz w:val="24"/>
          <w:szCs w:val="24"/>
        </w:rPr>
        <w:t>В период с 16.04.2019г. по 25.04.2019г. обучающиеся 4-7</w:t>
      </w:r>
      <w:r w:rsidRPr="00C81ACB">
        <w:rPr>
          <w:rFonts w:ascii="Times New Roman" w:hAnsi="Times New Roman" w:cs="Times New Roman"/>
          <w:bCs/>
          <w:sz w:val="24"/>
          <w:szCs w:val="24"/>
        </w:rPr>
        <w:t xml:space="preserve">  класса принимали участие во Всероссийских проверочных работах </w:t>
      </w:r>
      <w:r w:rsidRPr="00C81ACB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 и окружающему миру (4 класс),</w:t>
      </w:r>
      <w:r w:rsidR="00E25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56" w:rsidRPr="00C81ACB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>биологии, математи</w:t>
      </w:r>
      <w:r>
        <w:rPr>
          <w:rFonts w:ascii="Times New Roman" w:hAnsi="Times New Roman" w:cs="Times New Roman"/>
          <w:sz w:val="24"/>
          <w:szCs w:val="24"/>
        </w:rPr>
        <w:t>ке, истории, русскому языку (5</w:t>
      </w:r>
      <w:r w:rsidRPr="00C81ACB">
        <w:rPr>
          <w:rFonts w:ascii="Times New Roman" w:hAnsi="Times New Roman" w:cs="Times New Roman"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sz w:val="24"/>
          <w:szCs w:val="24"/>
        </w:rPr>
        <w:t>, математике, русскому языку, истории. обществознании, географии, биологии в 6 классе, русскому языку, математике, биологии, истории</w:t>
      </w:r>
      <w:r w:rsidR="00CB08DD">
        <w:rPr>
          <w:rFonts w:ascii="Times New Roman" w:hAnsi="Times New Roman" w:cs="Times New Roman"/>
          <w:sz w:val="24"/>
          <w:szCs w:val="24"/>
        </w:rPr>
        <w:t>, географии</w:t>
      </w:r>
      <w:r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="00CB08DD">
        <w:rPr>
          <w:rFonts w:ascii="Times New Roman" w:hAnsi="Times New Roman" w:cs="Times New Roman"/>
          <w:sz w:val="24"/>
          <w:szCs w:val="24"/>
        </w:rPr>
        <w:t>,  биология 11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Назначение ВПР  – оценить уровень общеобразовательной подготовки обучающихся  в соответствии с требованиями ФГОС.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 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Default="00001256" w:rsidP="000012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CB">
        <w:rPr>
          <w:rFonts w:ascii="Times New Roman" w:hAnsi="Times New Roman" w:cs="Times New Roman"/>
          <w:b/>
          <w:sz w:val="24"/>
          <w:szCs w:val="24"/>
        </w:rPr>
        <w:t>Анализ ВПР по русскому языку  4 класс</w:t>
      </w:r>
    </w:p>
    <w:p w:rsidR="00001256" w:rsidRPr="008116DC" w:rsidRDefault="00001256" w:rsidP="0000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D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9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023"/>
        <w:gridCol w:w="682"/>
        <w:gridCol w:w="682"/>
        <w:gridCol w:w="682"/>
        <w:gridCol w:w="683"/>
        <w:gridCol w:w="2024"/>
        <w:gridCol w:w="1510"/>
        <w:gridCol w:w="1509"/>
      </w:tblGrid>
      <w:tr w:rsidR="00CB08DD" w:rsidRPr="008116DC" w:rsidTr="00CB08DD">
        <w:trPr>
          <w:cantSplit/>
          <w:trHeight w:val="104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E2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E2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</w:tr>
      <w:tr w:rsidR="00CB08DD" w:rsidRPr="008116DC" w:rsidTr="00CB08DD">
        <w:trPr>
          <w:cantSplit/>
          <w:trHeight w:val="93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D" w:rsidRPr="008116DC" w:rsidTr="00CB08DD">
        <w:trPr>
          <w:trHeight w:val="71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256" w:rsidRDefault="00001256" w:rsidP="0000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DC">
        <w:rPr>
          <w:rFonts w:ascii="Times New Roman" w:hAnsi="Times New Roman" w:cs="Times New Roman"/>
          <w:sz w:val="24"/>
          <w:szCs w:val="24"/>
        </w:rPr>
        <w:t>Успеваемость (в %) – 100</w:t>
      </w:r>
    </w:p>
    <w:p w:rsidR="00001256" w:rsidRPr="008116DC" w:rsidRDefault="00001256" w:rsidP="0000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DC">
        <w:rPr>
          <w:rFonts w:ascii="Times New Roman" w:hAnsi="Times New Roman" w:cs="Times New Roman"/>
          <w:sz w:val="24"/>
          <w:szCs w:val="24"/>
        </w:rPr>
        <w:t xml:space="preserve">Качество знаний (в %) -  </w:t>
      </w:r>
      <w:r w:rsidR="009C5D5A">
        <w:rPr>
          <w:rFonts w:ascii="Times New Roman" w:hAnsi="Times New Roman" w:cs="Times New Roman"/>
          <w:sz w:val="24"/>
          <w:szCs w:val="24"/>
        </w:rPr>
        <w:t>100</w:t>
      </w:r>
    </w:p>
    <w:p w:rsidR="00001256" w:rsidRPr="0079482C" w:rsidRDefault="00001256" w:rsidP="000012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482C">
        <w:rPr>
          <w:rFonts w:ascii="Times New Roman" w:hAnsi="Times New Roman" w:cs="Times New Roman"/>
          <w:b/>
          <w:i/>
          <w:sz w:val="24"/>
          <w:szCs w:val="24"/>
        </w:rPr>
        <w:t xml:space="preserve">Анализ   </w:t>
      </w:r>
      <w:r w:rsidRPr="0079482C">
        <w:rPr>
          <w:rFonts w:ascii="Times New Roman" w:hAnsi="Times New Roman" w:cs="Times New Roman"/>
          <w:b/>
          <w:sz w:val="24"/>
          <w:szCs w:val="24"/>
        </w:rPr>
        <w:t>результатов ВПР по м</w:t>
      </w:r>
      <w:r w:rsidRPr="0079482C">
        <w:rPr>
          <w:rFonts w:ascii="Times New Roman" w:hAnsi="Times New Roman" w:cs="Times New Roman"/>
          <w:sz w:val="24"/>
          <w:szCs w:val="24"/>
        </w:rPr>
        <w:t>атематике</w:t>
      </w:r>
    </w:p>
    <w:p w:rsidR="00001256" w:rsidRPr="0079482C" w:rsidRDefault="00001256" w:rsidP="0000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2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856"/>
        <w:gridCol w:w="709"/>
        <w:gridCol w:w="784"/>
        <w:gridCol w:w="733"/>
        <w:gridCol w:w="844"/>
        <w:gridCol w:w="1838"/>
        <w:gridCol w:w="1329"/>
        <w:gridCol w:w="1418"/>
      </w:tblGrid>
      <w:tr w:rsidR="00CB08DD" w:rsidRPr="0079482C" w:rsidTr="00CB08DD">
        <w:trPr>
          <w:cantSplit/>
          <w:trHeight w:val="117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списку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</w:tr>
      <w:tr w:rsidR="00CB08DD" w:rsidRPr="0079482C" w:rsidTr="00CB08DD">
        <w:trPr>
          <w:cantSplit/>
          <w:trHeight w:val="104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D" w:rsidRPr="0079482C" w:rsidTr="00CB08DD">
        <w:trPr>
          <w:trHeight w:val="8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256" w:rsidRDefault="00001256" w:rsidP="00001256">
      <w:pPr>
        <w:jc w:val="both"/>
        <w:rPr>
          <w:rFonts w:ascii="Times New Roman" w:hAnsi="Times New Roman" w:cs="Times New Roman"/>
          <w:sz w:val="24"/>
          <w:szCs w:val="24"/>
        </w:rPr>
      </w:pPr>
      <w:r w:rsidRPr="0079482C">
        <w:rPr>
          <w:rFonts w:ascii="Times New Roman" w:hAnsi="Times New Roman" w:cs="Times New Roman"/>
          <w:sz w:val="24"/>
          <w:szCs w:val="24"/>
        </w:rPr>
        <w:t>Успеваемость (в %) – 100</w:t>
      </w:r>
    </w:p>
    <w:p w:rsidR="00001256" w:rsidRDefault="00CB08DD" w:rsidP="0000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(в %) -  </w:t>
      </w:r>
      <w:r w:rsidR="009C5D5A">
        <w:rPr>
          <w:rFonts w:ascii="Times New Roman" w:hAnsi="Times New Roman" w:cs="Times New Roman"/>
          <w:sz w:val="24"/>
          <w:szCs w:val="24"/>
        </w:rPr>
        <w:t>100</w:t>
      </w:r>
    </w:p>
    <w:p w:rsidR="00001256" w:rsidRPr="0079482C" w:rsidRDefault="00001256" w:rsidP="000012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482C">
        <w:rPr>
          <w:rFonts w:ascii="Times New Roman" w:hAnsi="Times New Roman" w:cs="Times New Roman"/>
          <w:b/>
          <w:i/>
          <w:sz w:val="24"/>
          <w:szCs w:val="24"/>
        </w:rPr>
        <w:t xml:space="preserve">Анализ   </w:t>
      </w:r>
      <w:r w:rsidRPr="0079482C">
        <w:rPr>
          <w:rFonts w:ascii="Times New Roman" w:hAnsi="Times New Roman" w:cs="Times New Roman"/>
          <w:b/>
          <w:sz w:val="24"/>
          <w:szCs w:val="24"/>
        </w:rPr>
        <w:t>результатов ВПР по окружающему миру</w:t>
      </w:r>
    </w:p>
    <w:p w:rsidR="00001256" w:rsidRPr="0079482C" w:rsidRDefault="00001256" w:rsidP="0000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2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25"/>
        <w:gridCol w:w="627"/>
        <w:gridCol w:w="625"/>
        <w:gridCol w:w="625"/>
        <w:gridCol w:w="627"/>
        <w:gridCol w:w="1669"/>
        <w:gridCol w:w="1251"/>
        <w:gridCol w:w="1252"/>
      </w:tblGrid>
      <w:tr w:rsidR="00CB08DD" w:rsidRPr="0079482C" w:rsidTr="00CB08DD">
        <w:trPr>
          <w:cantSplit/>
          <w:trHeight w:val="67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</w:tr>
      <w:tr w:rsidR="00CB08DD" w:rsidRPr="0079482C" w:rsidTr="00CB08DD">
        <w:trPr>
          <w:cantSplit/>
          <w:trHeight w:val="59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D" w:rsidRPr="0079482C" w:rsidTr="00CB08DD">
        <w:trPr>
          <w:trHeight w:val="4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9C5D5A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256" w:rsidRPr="0079482C" w:rsidRDefault="00001256" w:rsidP="00001256">
      <w:pPr>
        <w:jc w:val="both"/>
        <w:rPr>
          <w:rFonts w:ascii="Times New Roman" w:hAnsi="Times New Roman" w:cs="Times New Roman"/>
          <w:sz w:val="24"/>
          <w:szCs w:val="24"/>
        </w:rPr>
      </w:pPr>
      <w:r w:rsidRPr="0079482C">
        <w:rPr>
          <w:rFonts w:ascii="Times New Roman" w:hAnsi="Times New Roman" w:cs="Times New Roman"/>
          <w:sz w:val="24"/>
          <w:szCs w:val="24"/>
        </w:rPr>
        <w:t>Успеваемость (в %) – 100</w:t>
      </w:r>
    </w:p>
    <w:p w:rsidR="00001256" w:rsidRPr="0079482C" w:rsidRDefault="00CB08DD" w:rsidP="0000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знаний (в %) -  </w:t>
      </w:r>
      <w:r w:rsidR="009C5D5A">
        <w:rPr>
          <w:rFonts w:ascii="Times New Roman" w:hAnsi="Times New Roman" w:cs="Times New Roman"/>
          <w:sz w:val="24"/>
          <w:szCs w:val="24"/>
        </w:rPr>
        <w:t>50</w:t>
      </w:r>
    </w:p>
    <w:p w:rsidR="00001256" w:rsidRDefault="00001256" w:rsidP="0000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482C">
        <w:rPr>
          <w:rFonts w:ascii="Times New Roman" w:hAnsi="Times New Roman" w:cs="Times New Roman"/>
          <w:sz w:val="24"/>
          <w:szCs w:val="24"/>
        </w:rPr>
        <w:t>Допустили ошибки: в определении названия материков; животных, обитающих на данных материках; неверно отражены различия условий проведения эксперимента; неверно сформулированы правила, отражающие применение запрещающих знаков.</w:t>
      </w:r>
    </w:p>
    <w:p w:rsidR="00001256" w:rsidRPr="0079482C" w:rsidRDefault="00001256" w:rsidP="00001256">
      <w:pPr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рекомендации:</w:t>
      </w:r>
    </w:p>
    <w:p w:rsidR="00001256" w:rsidRPr="00C81ACB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 xml:space="preserve">     Обучающиеся 4 классов в целом справились с предложенной работой и показали, базовый уровень достижения предметных и метапредметных результатов, однако в результаты отдельных заданий требуют доработки по устранению недочётов.</w:t>
      </w:r>
    </w:p>
    <w:p w:rsidR="00001256" w:rsidRPr="00C81ACB" w:rsidRDefault="00001256" w:rsidP="00001256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Учителю </w:t>
      </w:r>
      <w:r w:rsidR="009C5D5A">
        <w:rPr>
          <w:rFonts w:ascii="Times New Roman" w:hAnsi="Times New Roman" w:cs="Times New Roman"/>
          <w:b/>
          <w:bCs/>
          <w:sz w:val="24"/>
          <w:szCs w:val="24"/>
          <w:u w:val="single"/>
        </w:rPr>
        <w:t>Макасеевой Л.И.</w:t>
      </w:r>
      <w:r w:rsidR="00CB08D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>Следует продумать работу с различными источниками информации.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 xml:space="preserve">Особое внимание следует обратить на работу с информационными текстами. 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>Формировать умения находить, обрабатывать и оценивать информацию.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по формированию умения извлекать информацию из разных источников. 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>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русскому языку 5 класс</w:t>
      </w:r>
    </w:p>
    <w:tbl>
      <w:tblPr>
        <w:tblStyle w:val="2b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CB08DD">
            <w:pPr>
              <w:tabs>
                <w:tab w:val="left" w:pos="291"/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rPr>
          <w:rFonts w:ascii="Times New Roman" w:hAnsi="Times New Roman" w:cs="Times New Roman"/>
          <w:b/>
          <w:sz w:val="24"/>
          <w:szCs w:val="24"/>
        </w:rPr>
      </w:pPr>
      <w:r w:rsidRPr="00C81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</w:p>
    <w:p w:rsidR="00001256" w:rsidRPr="0079482C" w:rsidRDefault="00001256" w:rsidP="00001256">
      <w:pPr>
        <w:spacing w:after="0" w:line="317" w:lineRule="exact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2C">
        <w:rPr>
          <w:rFonts w:ascii="Times New Roman" w:hAnsi="Times New Roman" w:cs="Times New Roman"/>
          <w:color w:val="000000"/>
          <w:sz w:val="24"/>
          <w:szCs w:val="24"/>
        </w:rPr>
        <w:t xml:space="preserve">Подтвердили  оценку 6 человек. </w:t>
      </w:r>
      <w:r w:rsidR="00CB08DD" w:rsidRPr="0079482C">
        <w:rPr>
          <w:rFonts w:ascii="Times New Roman" w:hAnsi="Times New Roman" w:cs="Times New Roman"/>
          <w:color w:val="000000"/>
          <w:sz w:val="24"/>
          <w:szCs w:val="24"/>
        </w:rPr>
        <w:t>Повысивших  - нет. Понизивших  - нет.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Анализ ВПР по русскому языку 6 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класс</w:t>
      </w:r>
    </w:p>
    <w:p w:rsidR="00001256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2C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русскому  языку за 3 четверть. Повысивших  - нет. Понизивших  - нет.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Анализ ВПР по русскому языку 7 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класс</w:t>
      </w:r>
    </w:p>
    <w:p w:rsidR="00001256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2C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русскому  языку за 3 четверть. Повысивших  - нет. Понизивших  - нет.</w:t>
      </w:r>
    </w:p>
    <w:p w:rsidR="00001256" w:rsidRPr="00E852E8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 xml:space="preserve">  Рекомендации:</w:t>
      </w:r>
    </w:p>
    <w:p w:rsidR="00001256" w:rsidRPr="00C81ACB" w:rsidRDefault="00001256" w:rsidP="00001256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учителям</w:t>
      </w:r>
      <w:r w:rsidRPr="00C81ACB">
        <w:rPr>
          <w:rFonts w:ascii="Times New Roman" w:hAnsi="Times New Roman" w:cs="Times New Roman"/>
        </w:rPr>
        <w:t xml:space="preserve"> русского языка</w:t>
      </w:r>
      <w:r w:rsidR="001428D8">
        <w:rPr>
          <w:rFonts w:ascii="Times New Roman" w:hAnsi="Times New Roman" w:cs="Times New Roman"/>
        </w:rPr>
        <w:t xml:space="preserve"> </w:t>
      </w:r>
      <w:r w:rsidR="009C5D5A">
        <w:rPr>
          <w:rFonts w:ascii="Times New Roman" w:hAnsi="Times New Roman" w:cs="Times New Roman"/>
        </w:rPr>
        <w:t>Ушатовой Е.Г.</w:t>
      </w:r>
      <w:r w:rsidR="001428D8">
        <w:rPr>
          <w:rFonts w:ascii="Times New Roman" w:hAnsi="Times New Roman" w:cs="Times New Roman"/>
        </w:rPr>
        <w:t>.и Шелудченко Т.В.</w:t>
      </w:r>
      <w:r>
        <w:rPr>
          <w:rFonts w:ascii="Times New Roman" w:hAnsi="Times New Roman" w:cs="Times New Roman"/>
        </w:rPr>
        <w:t>:</w:t>
      </w:r>
    </w:p>
    <w:p w:rsidR="00001256" w:rsidRPr="00C81ACB" w:rsidRDefault="00001256" w:rsidP="00001256">
      <w:pPr>
        <w:widowControl w:val="0"/>
        <w:tabs>
          <w:tab w:val="left" w:pos="708"/>
        </w:tabs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проанализировать результаты ВПР,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запланировать коррекционную работу по ликвидации пробелов в знаниях обучающихся,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продолжить работу по технике чтения;</w:t>
      </w:r>
    </w:p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ознакомить с результатами ВПР родителей;</w:t>
      </w:r>
    </w:p>
    <w:p w:rsidR="00001256" w:rsidRPr="0079482C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истории 5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истории . Повысивших  - нет. Понизивших  - нет.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истории 6</w:t>
      </w: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истории . Повысивших  - нет. Понизивших  - нет.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истории 7</w:t>
      </w: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C5D5A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истории . Повысивших  - нет. Понизивших  - нет.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Рекомендации:</w:t>
      </w:r>
    </w:p>
    <w:p w:rsidR="00001256" w:rsidRPr="00C81ACB" w:rsidRDefault="00001256" w:rsidP="00001256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Учителю истории </w:t>
      </w:r>
      <w:r w:rsidR="001428D8">
        <w:rPr>
          <w:rFonts w:ascii="Times New Roman" w:hAnsi="Times New Roman" w:cs="Times New Roman"/>
        </w:rPr>
        <w:t>Шелудченко В.Г.</w:t>
      </w:r>
      <w:r>
        <w:rPr>
          <w:rFonts w:ascii="Times New Roman" w:hAnsi="Times New Roman" w:cs="Times New Roman"/>
        </w:rPr>
        <w:t>:</w:t>
      </w:r>
    </w:p>
    <w:p w:rsidR="00001256" w:rsidRPr="00C81ACB" w:rsidRDefault="00001256" w:rsidP="00001256">
      <w:pPr>
        <w:widowControl w:val="0"/>
        <w:tabs>
          <w:tab w:val="left" w:pos="708"/>
        </w:tabs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проанализировать результаты ВПР,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запланировать коррекционную работу по ликвидации пробелов в знаниях обучающихся,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продолжить работу по технике чтения;</w:t>
      </w:r>
    </w:p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>- ознакоми</w:t>
      </w:r>
      <w:r>
        <w:rPr>
          <w:rFonts w:ascii="Times New Roman" w:hAnsi="Times New Roman" w:cs="Times New Roman"/>
          <w:sz w:val="24"/>
          <w:szCs w:val="24"/>
        </w:rPr>
        <w:t>ть с результатами ВПР родителей.</w:t>
      </w:r>
    </w:p>
    <w:p w:rsidR="00001256" w:rsidRPr="00A0400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 по обществознанию 6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A0400B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001256" w:rsidRPr="00A0400B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A0400B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9C5D5A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1256" w:rsidRPr="00A0400B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00B">
        <w:rPr>
          <w:rFonts w:ascii="Times New Roman" w:hAnsi="Times New Roman" w:cs="Times New Roman"/>
          <w:color w:val="000000"/>
          <w:sz w:val="24"/>
          <w:szCs w:val="24"/>
        </w:rPr>
        <w:t xml:space="preserve">Все  учащиеся подтвердили  оценки по </w:t>
      </w:r>
      <w:r w:rsidR="00A92C96">
        <w:rPr>
          <w:rFonts w:ascii="Times New Roman" w:hAnsi="Times New Roman" w:cs="Times New Roman"/>
          <w:color w:val="000000"/>
          <w:sz w:val="24"/>
          <w:szCs w:val="24"/>
        </w:rPr>
        <w:t>обществознанию</w:t>
      </w:r>
      <w:r w:rsidRPr="00A0400B">
        <w:rPr>
          <w:rFonts w:ascii="Times New Roman" w:hAnsi="Times New Roman" w:cs="Times New Roman"/>
          <w:color w:val="000000"/>
          <w:sz w:val="24"/>
          <w:szCs w:val="24"/>
        </w:rPr>
        <w:t xml:space="preserve"> . Повысивших  - нет. Понизивших  - нет.</w:t>
      </w:r>
    </w:p>
    <w:p w:rsidR="00001256" w:rsidRPr="00C81ACB" w:rsidRDefault="00001256" w:rsidP="00001256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Учителю </w:t>
      </w:r>
      <w:r w:rsidRPr="00A0400B">
        <w:rPr>
          <w:rFonts w:ascii="Times New Roman" w:eastAsia="Times New Roman" w:hAnsi="Times New Roman" w:cs="Times New Roman"/>
          <w:spacing w:val="-8"/>
          <w:sz w:val="24"/>
          <w:szCs w:val="24"/>
        </w:rPr>
        <w:t>обществознания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428D8">
        <w:rPr>
          <w:rFonts w:ascii="Times New Roman" w:hAnsi="Times New Roman" w:cs="Times New Roman"/>
        </w:rPr>
        <w:t>Шелудченко В.Г.</w:t>
      </w:r>
      <w:r>
        <w:rPr>
          <w:rFonts w:ascii="Times New Roman" w:hAnsi="Times New Roman" w:cs="Times New Roman"/>
        </w:rPr>
        <w:t>:</w:t>
      </w:r>
    </w:p>
    <w:p w:rsidR="00001256" w:rsidRPr="00C81ACB" w:rsidRDefault="00001256" w:rsidP="00001256">
      <w:pPr>
        <w:widowControl w:val="0"/>
        <w:tabs>
          <w:tab w:val="left" w:pos="708"/>
        </w:tabs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проанализировать результаты ВПР,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запланировать коррекционную работу по ликвидации пробелов в знаниях обучающихся,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продолжить работу по технике чтения;</w:t>
      </w:r>
    </w:p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>- ознакоми</w:t>
      </w:r>
      <w:r>
        <w:rPr>
          <w:rFonts w:ascii="Times New Roman" w:hAnsi="Times New Roman" w:cs="Times New Roman"/>
          <w:sz w:val="24"/>
          <w:szCs w:val="24"/>
        </w:rPr>
        <w:t>ть с результатами ВПР родителей.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биологии 5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1428D8" w:rsidRPr="00DB7D07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1428D8" w:rsidRPr="00DB7D07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</w:tr>
      <w:tr w:rsidR="001428D8" w:rsidRPr="00DB7D07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9C5D5A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9C5D5A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30EC3" w:rsidRPr="00030D62" w:rsidRDefault="00C30EC3" w:rsidP="00C30EC3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. Повысивших  - нет. Понизивших  - нет.</w:t>
      </w:r>
    </w:p>
    <w:p w:rsidR="00C30EC3" w:rsidRDefault="00C30EC3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биологии 6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C30EC3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C30EC3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</w:tr>
      <w:tr w:rsidR="00C30EC3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</w:tbl>
    <w:p w:rsidR="00C30EC3" w:rsidRPr="00030D62" w:rsidRDefault="00A92C96" w:rsidP="00C30EC3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0EC3"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одтвердили  оценки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="00C30EC3">
        <w:rPr>
          <w:rFonts w:ascii="Times New Roman" w:hAnsi="Times New Roman" w:cs="Times New Roman"/>
          <w:color w:val="000000"/>
          <w:sz w:val="24"/>
          <w:szCs w:val="24"/>
        </w:rPr>
        <w:t xml:space="preserve"> 1 обучающийся. Повысивших  - нет. Понизили 2 обучающихся</w:t>
      </w:r>
      <w:r w:rsidR="00C30EC3" w:rsidRPr="00030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биологии 7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C30EC3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C30EC3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</w:tr>
      <w:tr w:rsidR="00C30EC3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</w:tbl>
    <w:p w:rsidR="00A92C96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. Повысивших  - нет. Понизивших  - нет.</w:t>
      </w:r>
    </w:p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Анализ ВПР по биологии 11 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одтвердили  оценки по и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обучающийся. Повысивших  - нет. Понизили 1 обучающийся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C96" w:rsidRDefault="00A92C96" w:rsidP="00001256">
      <w:pPr>
        <w:jc w:val="both"/>
        <w:rPr>
          <w:rFonts w:ascii="Times New Roman" w:hAnsi="Times New Roman" w:cs="Times New Roman"/>
          <w:b/>
        </w:rPr>
      </w:pPr>
    </w:p>
    <w:p w:rsidR="00001256" w:rsidRDefault="00001256" w:rsidP="00001256">
      <w:pPr>
        <w:jc w:val="both"/>
        <w:rPr>
          <w:rFonts w:ascii="Times New Roman" w:hAnsi="Times New Roman" w:cs="Times New Roman"/>
          <w:b/>
        </w:rPr>
      </w:pPr>
      <w:r w:rsidRPr="00A0400B">
        <w:rPr>
          <w:rFonts w:ascii="Times New Roman" w:hAnsi="Times New Roman" w:cs="Times New Roman"/>
          <w:b/>
        </w:rPr>
        <w:t xml:space="preserve">Рекомендации: </w:t>
      </w:r>
    </w:p>
    <w:p w:rsidR="00001256" w:rsidRPr="00C81ACB" w:rsidRDefault="00001256" w:rsidP="00001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Учителю биологии </w:t>
      </w:r>
      <w:r w:rsidR="00A92C96">
        <w:rPr>
          <w:rFonts w:ascii="Times New Roman" w:eastAsia="Times New Roman" w:hAnsi="Times New Roman" w:cs="Times New Roman"/>
          <w:sz w:val="24"/>
          <w:szCs w:val="24"/>
        </w:rPr>
        <w:t>Ивановой А.Н.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256" w:rsidRPr="00A0400B" w:rsidRDefault="00001256" w:rsidP="00001256">
      <w:pPr>
        <w:jc w:val="both"/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t>-систематическое повторение пройденного материала, дифференцированный подход к проверке ЗУН учащихся, систематическая работа с текстом и рисунками учебника, Интернет ресурсом.</w:t>
      </w:r>
    </w:p>
    <w:p w:rsidR="00001256" w:rsidRPr="00A0400B" w:rsidRDefault="00001256" w:rsidP="00001256">
      <w:pPr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t>В целом, у учащихся сформированы биологические  понятия о разнообразии организмов, о роли их в природе и жизни человека.</w:t>
      </w:r>
    </w:p>
    <w:p w:rsidR="00001256" w:rsidRPr="00A0400B" w:rsidRDefault="00001256" w:rsidP="0000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планировать коррекционную работу с учащимися  во внеурочное время и содержания урочных занятий для ликвидации пробелов в знаниях ;</w:t>
      </w:r>
    </w:p>
    <w:p w:rsidR="00001256" w:rsidRDefault="00001256" w:rsidP="0000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родолжить работу по подготовке учащихся к ВПР по биологии.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географии 6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9C5D5A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9C5D5A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9C5D5A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</w:tbl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одтвердили  оценки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обучающихся. Повысивших  - нет. Понизил  1 обучающийся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географии 7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</w:tbl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Понизивших  - нет.</w:t>
      </w:r>
    </w:p>
    <w:p w:rsidR="00001256" w:rsidRDefault="00001256" w:rsidP="0000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256" w:rsidRPr="00A0400B" w:rsidRDefault="00001256" w:rsidP="00001256">
      <w:pPr>
        <w:rPr>
          <w:rFonts w:ascii="Times New Roman" w:hAnsi="Times New Roman" w:cs="Times New Roman"/>
          <w:b/>
        </w:rPr>
      </w:pPr>
      <w:r w:rsidRPr="00A0400B">
        <w:rPr>
          <w:rFonts w:ascii="Times New Roman" w:hAnsi="Times New Roman" w:cs="Times New Roman"/>
          <w:b/>
        </w:rPr>
        <w:t xml:space="preserve">Выводы и рекомендации: </w:t>
      </w:r>
    </w:p>
    <w:p w:rsidR="00001256" w:rsidRDefault="00A92C96" w:rsidP="00001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-учителю географии Гафаровой Р.А.</w:t>
      </w:r>
      <w:r w:rsidR="00001256">
        <w:rPr>
          <w:rFonts w:ascii="Times New Roman" w:hAnsi="Times New Roman" w:cs="Times New Roman"/>
        </w:rPr>
        <w:t>:</w:t>
      </w:r>
    </w:p>
    <w:p w:rsidR="00001256" w:rsidRPr="00A0400B" w:rsidRDefault="00001256" w:rsidP="00001256">
      <w:pPr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t>систематическое повторение пройденного материала, дифференцированный подход к проверке ЗУН учащихся, систематическая работа с текстом и рисунками учебника, Интернет ресурсом.</w:t>
      </w:r>
    </w:p>
    <w:p w:rsidR="00001256" w:rsidRDefault="00001256" w:rsidP="00001256">
      <w:pPr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t>В целом, у учащихся сформированы биологические  понятия о разнообразии организмов, о роли их в природе и жизни человека.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математике 5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BE6187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BE6187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</w:tbl>
    <w:p w:rsidR="00A92C96" w:rsidRPr="00A92C96" w:rsidRDefault="00A92C9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92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Подтвердили оценки </w:t>
      </w:r>
      <w:r w:rsidR="00BE61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 математике </w:t>
      </w:r>
      <w:r w:rsidRPr="00A92C96">
        <w:rPr>
          <w:rFonts w:ascii="Times New Roman" w:eastAsia="Times New Roman" w:hAnsi="Times New Roman" w:cs="Times New Roman"/>
          <w:spacing w:val="-8"/>
          <w:sz w:val="24"/>
          <w:szCs w:val="24"/>
        </w:rPr>
        <w:t>5 обучающихся. Повысили – 1 обучающихся.</w:t>
      </w:r>
    </w:p>
    <w:p w:rsidR="00001256" w:rsidRPr="00A0400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A0400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математике 6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Всего в </w:t>
            </w:r>
            <w:r w:rsidRPr="00A0400B">
              <w:rPr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lastRenderedPageBreak/>
              <w:t xml:space="preserve">Выполняли </w:t>
            </w:r>
            <w:r w:rsidRPr="00A0400B">
              <w:rPr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lastRenderedPageBreak/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lastRenderedPageBreak/>
              <w:t>Качеств</w:t>
            </w:r>
            <w:r w:rsidRPr="00A0400B">
              <w:rPr>
                <w:sz w:val="24"/>
                <w:szCs w:val="24"/>
              </w:rPr>
              <w:lastRenderedPageBreak/>
              <w:t>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lastRenderedPageBreak/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BE6187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</w:tbl>
    <w:p w:rsidR="00BE6187" w:rsidRPr="00030D62" w:rsidRDefault="00BE6187" w:rsidP="00BE6187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Понизивших  - нет.</w:t>
      </w:r>
    </w:p>
    <w:p w:rsidR="00001256" w:rsidRPr="00A0400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математике 7</w:t>
      </w:r>
      <w:r w:rsidRPr="00A0400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BE6187" w:rsidRPr="00A0400B" w:rsidTr="00952D1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BE6187" w:rsidRPr="00A0400B" w:rsidTr="00952D1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</w:tr>
      <w:tr w:rsidR="00BE6187" w:rsidRPr="00A0400B" w:rsidTr="00952D1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</w:tbl>
    <w:p w:rsidR="00001256" w:rsidRPr="00A0400B" w:rsidRDefault="00BE6187" w:rsidP="00001256">
      <w:pPr>
        <w:rPr>
          <w:rFonts w:ascii="Times New Roman" w:eastAsia="Times New Roman" w:hAnsi="Times New Roman" w:cs="Times New Roman"/>
          <w:szCs w:val="28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Понизивших  - нет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Рекомендации: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Учителю математики </w:t>
      </w:r>
      <w:r w:rsidR="009C5D5A">
        <w:rPr>
          <w:rFonts w:ascii="Times New Roman" w:eastAsia="Times New Roman" w:hAnsi="Times New Roman" w:cs="Times New Roman"/>
          <w:sz w:val="24"/>
          <w:szCs w:val="24"/>
        </w:rPr>
        <w:t>Артющенко З.А.: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-Усилить работу , направленную на формирование умений анализировать текстовые задачи, используя схемы, таблицы.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-Взять на особый контроль формирование умений решать задачи, связанные с сравнением величин и процентами.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-Обратить особое внимание на формирование по решению задач с основами логического и алгоритмического мышления.</w:t>
      </w:r>
    </w:p>
    <w:p w:rsidR="00001256" w:rsidRPr="005B0090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-Включить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001256" w:rsidRPr="00C81ACB" w:rsidRDefault="00001256" w:rsidP="00001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в</w:t>
      </w:r>
      <w:r w:rsidRPr="00C81ACB">
        <w:rPr>
          <w:rFonts w:ascii="Times New Roman" w:eastAsia="Times New Roman" w:hAnsi="Times New Roman" w:cs="Times New Roman"/>
          <w:b/>
          <w:sz w:val="24"/>
          <w:szCs w:val="24"/>
        </w:rPr>
        <w:t>ыводы: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ACB">
        <w:rPr>
          <w:rFonts w:ascii="Times New Roman" w:hAnsi="Times New Roman"/>
          <w:bCs/>
          <w:sz w:val="24"/>
          <w:szCs w:val="24"/>
        </w:rPr>
        <w:t>Анализ резу</w:t>
      </w:r>
      <w:r>
        <w:rPr>
          <w:rFonts w:ascii="Times New Roman" w:hAnsi="Times New Roman"/>
          <w:bCs/>
          <w:sz w:val="24"/>
          <w:szCs w:val="24"/>
        </w:rPr>
        <w:t>льтатов выполнения Всероссийских проверочных работ  в 2019</w:t>
      </w:r>
      <w:r w:rsidRPr="00C81ACB">
        <w:rPr>
          <w:rFonts w:ascii="Times New Roman" w:hAnsi="Times New Roman"/>
          <w:bCs/>
          <w:sz w:val="24"/>
          <w:szCs w:val="24"/>
        </w:rPr>
        <w:t xml:space="preserve"> году позволил сделать следующие </w:t>
      </w:r>
      <w:r w:rsidRPr="00C81ACB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001256" w:rsidRPr="00C81ACB" w:rsidRDefault="00001256" w:rsidP="00001256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-обучащие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ся показали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100% успеваемость</w:t>
      </w:r>
      <w:r w:rsidRPr="00C81ACB">
        <w:rPr>
          <w:rFonts w:ascii="Times New Roman" w:hAnsi="Times New Roman"/>
          <w:sz w:val="24"/>
          <w:szCs w:val="24"/>
        </w:rPr>
        <w:t>;</w:t>
      </w:r>
    </w:p>
    <w:p w:rsidR="00001256" w:rsidRDefault="00001256" w:rsidP="00001256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6187">
        <w:rPr>
          <w:rFonts w:ascii="Times New Roman" w:hAnsi="Times New Roman"/>
          <w:sz w:val="24"/>
          <w:szCs w:val="24"/>
        </w:rPr>
        <w:t>качество знаний колеблется от 25%  (математика</w:t>
      </w:r>
      <w:r>
        <w:rPr>
          <w:rFonts w:ascii="Times New Roman" w:hAnsi="Times New Roman"/>
          <w:sz w:val="24"/>
          <w:szCs w:val="24"/>
        </w:rPr>
        <w:t xml:space="preserve">  7 класс) до 100% (</w:t>
      </w:r>
      <w:r w:rsidR="00BE6187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5 класс);</w:t>
      </w:r>
    </w:p>
    <w:p w:rsidR="00001256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C81ACB">
        <w:rPr>
          <w:rFonts w:ascii="Times New Roman" w:hAnsi="Times New Roman" w:cs="Times New Roman"/>
          <w:sz w:val="24"/>
          <w:szCs w:val="24"/>
        </w:rPr>
        <w:t>бучающиеся 4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C81ACB">
        <w:rPr>
          <w:rFonts w:ascii="Times New Roman" w:hAnsi="Times New Roman" w:cs="Times New Roman"/>
          <w:sz w:val="24"/>
          <w:szCs w:val="24"/>
        </w:rPr>
        <w:t xml:space="preserve"> классов в</w:t>
      </w:r>
      <w:r>
        <w:rPr>
          <w:rFonts w:ascii="Times New Roman" w:hAnsi="Times New Roman" w:cs="Times New Roman"/>
          <w:sz w:val="24"/>
          <w:szCs w:val="24"/>
        </w:rPr>
        <w:t xml:space="preserve"> целом справились с предложенными работами и показали </w:t>
      </w:r>
      <w:r w:rsidRPr="00C81ACB">
        <w:rPr>
          <w:rFonts w:ascii="Times New Roman" w:hAnsi="Times New Roman" w:cs="Times New Roman"/>
          <w:sz w:val="24"/>
          <w:szCs w:val="24"/>
        </w:rPr>
        <w:t>базовый уровень достижения предметных и мета</w:t>
      </w:r>
      <w:r>
        <w:rPr>
          <w:rFonts w:ascii="Times New Roman" w:hAnsi="Times New Roman" w:cs="Times New Roman"/>
          <w:sz w:val="24"/>
          <w:szCs w:val="24"/>
        </w:rPr>
        <w:t xml:space="preserve">предметных результатов, однако </w:t>
      </w:r>
      <w:r w:rsidRPr="00C81ACB">
        <w:rPr>
          <w:rFonts w:ascii="Times New Roman" w:hAnsi="Times New Roman" w:cs="Times New Roman"/>
          <w:sz w:val="24"/>
          <w:szCs w:val="24"/>
        </w:rPr>
        <w:t xml:space="preserve"> результаты отдельных заданий требуют доработки по устранению недочётов.</w:t>
      </w:r>
    </w:p>
    <w:p w:rsidR="00001256" w:rsidRPr="00E80883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Рекомендации учителям-предметникам:</w:t>
      </w:r>
    </w:p>
    <w:p w:rsidR="00001256" w:rsidRPr="00C81ACB" w:rsidRDefault="00001256" w:rsidP="00001256">
      <w:pPr>
        <w:pStyle w:val="Default"/>
        <w:numPr>
          <w:ilvl w:val="0"/>
          <w:numId w:val="10"/>
        </w:numPr>
        <w:ind w:left="0" w:firstLine="426"/>
        <w:jc w:val="both"/>
      </w:pPr>
      <w:r>
        <w:t xml:space="preserve">Включать в проведение уроков задания на отработку </w:t>
      </w:r>
      <w:r w:rsidRPr="00C81ACB">
        <w:t xml:space="preserve"> предметных и мета</w:t>
      </w:r>
      <w:r>
        <w:t xml:space="preserve">предметных </w:t>
      </w:r>
      <w:r w:rsidRPr="00C81ACB">
        <w:t>умений</w:t>
      </w:r>
      <w:r>
        <w:t xml:space="preserve"> и навыков</w:t>
      </w:r>
      <w:r w:rsidRPr="00C81ACB">
        <w:t>.</w:t>
      </w:r>
    </w:p>
    <w:p w:rsidR="00001256" w:rsidRPr="00C81ACB" w:rsidRDefault="00001256" w:rsidP="00001256">
      <w:pPr>
        <w:pStyle w:val="Default"/>
        <w:ind w:left="426"/>
        <w:jc w:val="both"/>
      </w:pPr>
    </w:p>
    <w:p w:rsidR="00001256" w:rsidRPr="00C81ACB" w:rsidRDefault="00001256" w:rsidP="00001256">
      <w:pPr>
        <w:pStyle w:val="Default"/>
        <w:numPr>
          <w:ilvl w:val="0"/>
          <w:numId w:val="10"/>
        </w:numPr>
        <w:ind w:left="0" w:firstLine="426"/>
        <w:jc w:val="both"/>
      </w:pPr>
      <w:r w:rsidRPr="00C81ACB">
        <w:t>Продолжить работу по повышени</w:t>
      </w:r>
      <w:r>
        <w:t>ю качества знаний</w:t>
      </w:r>
      <w:r w:rsidRPr="00C81ACB">
        <w:t xml:space="preserve">   и повышению мотива</w:t>
      </w:r>
      <w:r>
        <w:t>ции учащихся к изучению предметов</w:t>
      </w:r>
      <w:r w:rsidRPr="00C81ACB">
        <w:t>.</w:t>
      </w:r>
    </w:p>
    <w:p w:rsidR="00001256" w:rsidRPr="00C81ACB" w:rsidRDefault="00001256" w:rsidP="000012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256" w:rsidRPr="00C81ACB" w:rsidRDefault="00001256" w:rsidP="0000125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1ACB">
        <w:rPr>
          <w:rFonts w:ascii="Times New Roman" w:hAnsi="Times New Roman"/>
          <w:b/>
          <w:sz w:val="24"/>
          <w:szCs w:val="24"/>
        </w:rPr>
        <w:t>Рекомендуемые пути решения проблем формирования метапредметных результатов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1256" w:rsidRPr="00C81ACB" w:rsidRDefault="00001256" w:rsidP="00001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ACB">
        <w:rPr>
          <w:rFonts w:ascii="Times New Roman" w:hAnsi="Times New Roman"/>
          <w:sz w:val="24"/>
          <w:szCs w:val="24"/>
        </w:rPr>
        <w:t xml:space="preserve">Результаты проведенного анализа дают возможность сделать вывод               о необходимости дифференцированного подхода в процессе обучения: </w:t>
      </w:r>
    </w:p>
    <w:p w:rsidR="00001256" w:rsidRPr="00C81ACB" w:rsidRDefault="00001256" w:rsidP="00001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учителям</w:t>
      </w:r>
      <w:r w:rsidRPr="00C81ACB">
        <w:rPr>
          <w:rFonts w:ascii="Times New Roman" w:hAnsi="Times New Roman"/>
          <w:sz w:val="24"/>
          <w:szCs w:val="24"/>
        </w:rPr>
        <w:t xml:space="preserve"> необходимо иметь объективные представления об уровне подготовки каждого обучающегося и ставить перед ним ту цель, которую            он может реализовать;</w:t>
      </w:r>
    </w:p>
    <w:p w:rsidR="00001256" w:rsidRPr="00C81ACB" w:rsidRDefault="00001256" w:rsidP="00001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- ис</w:t>
      </w:r>
      <w:r w:rsidRPr="00C81ACB">
        <w:rPr>
          <w:rFonts w:ascii="Times New Roman" w:hAnsi="Times New Roman"/>
          <w:color w:val="000000"/>
          <w:sz w:val="24"/>
          <w:szCs w:val="24"/>
        </w:rPr>
        <w:t>пользовать инновационные технологии обучения, которые способствуют формированию у детей ключевых компетенций, способствующих успешности учеников в современном обществе;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lastRenderedPageBreak/>
        <w:t>- использовать личностно-ориентированный подход в обучении, который реализуется через внедрение технологии деятельностного метода, информационно-коммуникативных, игровых технологий;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провести персональный анализ результатов выполнения ВПР на основе таблиц предметных результатов;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разработать индивидуальные маршруты для учащихся с низкими результатами выполнения ВПР;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включать во все уроки учебных предметов согласно учебному плану за</w:t>
      </w:r>
      <w:r>
        <w:rPr>
          <w:rFonts w:ascii="Times New Roman" w:hAnsi="Times New Roman"/>
          <w:color w:val="000000"/>
          <w:sz w:val="24"/>
          <w:szCs w:val="24"/>
        </w:rPr>
        <w:t xml:space="preserve">дания </w:t>
      </w:r>
      <w:r w:rsidRPr="00C81ACB">
        <w:rPr>
          <w:rFonts w:ascii="Times New Roman" w:hAnsi="Times New Roman"/>
          <w:color w:val="000000"/>
          <w:sz w:val="24"/>
          <w:szCs w:val="24"/>
        </w:rPr>
        <w:t>, развивающие навыки самоконтроля, повышения внимательности учащихся посредством организации взаимопроверки, самопроверки, работы                       по алгоритму, плану;</w:t>
      </w:r>
    </w:p>
    <w:p w:rsidR="00001256" w:rsidRPr="00C81ACB" w:rsidRDefault="00001256" w:rsidP="000012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256" w:rsidRPr="00C81ACB" w:rsidRDefault="00001256" w:rsidP="0000125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1ACB">
        <w:rPr>
          <w:rFonts w:ascii="Times New Roman" w:hAnsi="Times New Roman"/>
          <w:b/>
          <w:sz w:val="24"/>
          <w:szCs w:val="24"/>
        </w:rPr>
        <w:t xml:space="preserve">Алгоритм подготовки к ВПР </w:t>
      </w:r>
    </w:p>
    <w:p w:rsidR="00001256" w:rsidRPr="00C81ACB" w:rsidRDefault="00001256" w:rsidP="0000125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Провести повторение по разделам учебной предметной программы.</w:t>
      </w:r>
    </w:p>
    <w:p w:rsidR="00001256" w:rsidRPr="00C81ACB" w:rsidRDefault="00001256" w:rsidP="0000125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001256" w:rsidRPr="00C81ACB" w:rsidRDefault="00001256" w:rsidP="0000125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Вести учет выявленных пробелов для адресной помощи в ликвидации слабых сторон обучающихся.</w:t>
      </w:r>
    </w:p>
    <w:p w:rsidR="00001256" w:rsidRPr="00C81ACB" w:rsidRDefault="00001256" w:rsidP="000012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При отборе заданий важно выдерживать такие принципы:</w:t>
      </w:r>
    </w:p>
    <w:p w:rsidR="00001256" w:rsidRPr="00C81ACB" w:rsidRDefault="00001256" w:rsidP="0000125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задания должны быть разнообразными, чт</w:t>
      </w:r>
      <w:r>
        <w:rPr>
          <w:rFonts w:ascii="Times New Roman" w:hAnsi="Times New Roman"/>
          <w:sz w:val="24"/>
          <w:szCs w:val="24"/>
        </w:rPr>
        <w:t xml:space="preserve">обы, с одной стороны,  </w:t>
      </w:r>
      <w:r w:rsidRPr="00C81ACB">
        <w:rPr>
          <w:rFonts w:ascii="Times New Roman" w:hAnsi="Times New Roman"/>
          <w:sz w:val="24"/>
          <w:szCs w:val="24"/>
        </w:rPr>
        <w:t xml:space="preserve">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чему способствует выполнение разных по типу заданий; </w:t>
      </w:r>
    </w:p>
    <w:p w:rsidR="00001256" w:rsidRPr="00C81ACB" w:rsidRDefault="00001256" w:rsidP="0000125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</w:t>
      </w:r>
    </w:p>
    <w:p w:rsidR="00001256" w:rsidRPr="00C81ACB" w:rsidRDefault="00001256" w:rsidP="0000125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задания должны быть разноуровневыми: большая часть заданий должна позволять проверить достижение планиру</w:t>
      </w:r>
      <w:r>
        <w:rPr>
          <w:rFonts w:ascii="Times New Roman" w:hAnsi="Times New Roman"/>
          <w:sz w:val="24"/>
          <w:szCs w:val="24"/>
        </w:rPr>
        <w:t xml:space="preserve">емого результата </w:t>
      </w:r>
      <w:r w:rsidRPr="00C81ACB">
        <w:rPr>
          <w:rFonts w:ascii="Times New Roman" w:hAnsi="Times New Roman"/>
          <w:sz w:val="24"/>
          <w:szCs w:val="24"/>
        </w:rPr>
        <w:t xml:space="preserve"> 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001256" w:rsidRPr="00C81ACB" w:rsidRDefault="00001256" w:rsidP="00001256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81ACB">
        <w:rPr>
          <w:rFonts w:ascii="Times New Roman" w:hAnsi="Times New Roman"/>
          <w:b/>
          <w:sz w:val="24"/>
          <w:szCs w:val="24"/>
        </w:rPr>
        <w:t>Рекомендации р</w:t>
      </w:r>
      <w:r w:rsidRPr="00C81ACB">
        <w:rPr>
          <w:rFonts w:ascii="Times New Roman" w:hAnsi="Times New Roman"/>
          <w:b/>
          <w:bCs/>
          <w:sz w:val="24"/>
          <w:szCs w:val="24"/>
        </w:rPr>
        <w:t>уководителям МО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1. Организовать обсуждение с членами МО результатов ВПР</w:t>
      </w:r>
      <w:r>
        <w:rPr>
          <w:rFonts w:ascii="Times New Roman" w:hAnsi="Times New Roman"/>
          <w:color w:val="000000"/>
          <w:sz w:val="24"/>
          <w:szCs w:val="24"/>
        </w:rPr>
        <w:br/>
        <w:t>по вышеназванным предметам</w:t>
      </w:r>
      <w:r w:rsidRPr="00C81AC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 xml:space="preserve">2. Использовать результаты ВПР с целью совершенствования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методики преподавания </w:t>
      </w:r>
      <w:r w:rsidRPr="00C81AC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3. Р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>азработать и утвердить план мероприятий по по</w:t>
      </w:r>
      <w:r>
        <w:rPr>
          <w:rFonts w:ascii="Times New Roman" w:hAnsi="Times New Roman"/>
          <w:bCs/>
          <w:color w:val="000000"/>
          <w:sz w:val="24"/>
          <w:szCs w:val="24"/>
        </w:rPr>
        <w:t>дготовке   к проведению ВПР в 2019-2020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году;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1ACB">
        <w:rPr>
          <w:rFonts w:ascii="Times New Roman" w:hAnsi="Times New Roman"/>
          <w:bCs/>
          <w:color w:val="000000"/>
          <w:sz w:val="24"/>
          <w:szCs w:val="24"/>
        </w:rPr>
        <w:t>4. Способствовать созданию условий для совершенствования содержания и форм внутришкольного повышения квалификации, обмена опытом учителей по актуальным вопросам достижения учащимися планируемых результатов, диагностики и оценки планируемых результатов;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1ACB">
        <w:rPr>
          <w:rFonts w:ascii="Times New Roman" w:hAnsi="Times New Roman"/>
          <w:bCs/>
          <w:color w:val="000000"/>
          <w:sz w:val="24"/>
          <w:szCs w:val="24"/>
        </w:rPr>
        <w:t>5. Определить пути предупреждения неуспе</w:t>
      </w:r>
      <w:r>
        <w:rPr>
          <w:rFonts w:ascii="Times New Roman" w:hAnsi="Times New Roman"/>
          <w:bCs/>
          <w:color w:val="000000"/>
          <w:sz w:val="24"/>
          <w:szCs w:val="24"/>
        </w:rPr>
        <w:t>шности обучающихся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     и обозначить позитивный педагогический опыт, с этой целью организовать обсуждение результатов (МО, педсоветы).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мониторинга достижений метапредметных результатов обучающихся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5-8 классов в 20</w:t>
      </w:r>
      <w:r w:rsidR="009C5D5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уч.году</w:t>
      </w:r>
    </w:p>
    <w:p w:rsidR="004C487D" w:rsidRDefault="004C487D" w:rsidP="004C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планом работы школы на 20</w:t>
      </w:r>
      <w:r w:rsidR="009C5D5A">
        <w:rPr>
          <w:rFonts w:ascii="Times New Roman" w:hAnsi="Times New Roman" w:cs="Times New Roman"/>
          <w:sz w:val="24"/>
          <w:szCs w:val="24"/>
        </w:rPr>
        <w:t>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 педагогом-психологом Макасеевой Л.И. и классными руководителями Колесник Л.П., Шелудченко Т.В., Гафарова Р.А. была  проведена диагностика достижений метапредметных результатов обучающихся 5-8 классов.</w:t>
      </w:r>
    </w:p>
    <w:p w:rsidR="004C487D" w:rsidRDefault="004C487D" w:rsidP="004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В результате  проведённой диагностики было выяснено.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классе по списку 6 учеников. В обследовании на развитие УУД  по методике Э. М. Александровская, Ст. Громбах «Схема наблюдения за адаптацией и эффективностью учебной деятельности учащихся» (модифицированная Е.С. Еськиной, Т.Л. Больбот) приняли: 6 учеников.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6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адаптации -0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Дезадаптированны (причина)  -0 человек</w:t>
      </w:r>
    </w:p>
    <w:p w:rsidR="004C487D" w:rsidRDefault="004C487D" w:rsidP="004C4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Общий показатель адаптации к школьному обучению обучающихся 5 класса на конец учебного года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03"/>
        <w:gridCol w:w="1848"/>
        <w:gridCol w:w="1706"/>
        <w:gridCol w:w="1988"/>
      </w:tblGrid>
      <w:tr w:rsidR="004C487D" w:rsidTr="004C487D">
        <w:trPr>
          <w:trHeight w:val="303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 (%)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C487D" w:rsidRDefault="004C487D" w:rsidP="004C487D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классе по списку 2 ученика. В обследовании на развитие УУД  по методике Э. М. Александровская, Ст. Громбах «Схема наблюдения за адаптацией и эффективностью учебной деятельности учащихся» (модифицированная Е.С. Еськиной, Т.Л. Больбот) приняли: 2 ученика</w:t>
      </w:r>
    </w:p>
    <w:p w:rsidR="004C487D" w:rsidRDefault="004C487D" w:rsidP="004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2 человек</w:t>
      </w:r>
    </w:p>
    <w:p w:rsidR="004C487D" w:rsidRDefault="004C487D" w:rsidP="004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адаптации -0 человек</w:t>
      </w:r>
    </w:p>
    <w:p w:rsidR="004C487D" w:rsidRDefault="004C487D" w:rsidP="004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Дезадаптированны (причина)  -0 человек</w:t>
      </w:r>
    </w:p>
    <w:p w:rsidR="004C487D" w:rsidRDefault="004C487D" w:rsidP="004C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Общий показатель адаптации к школьному обучению обучающихся 6 класса на конец учебного года</w:t>
      </w:r>
    </w:p>
    <w:p w:rsidR="004C487D" w:rsidRDefault="004C487D" w:rsidP="004C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845"/>
        <w:gridCol w:w="1703"/>
        <w:gridCol w:w="1985"/>
      </w:tblGrid>
      <w:tr w:rsidR="004C487D" w:rsidTr="004C487D">
        <w:trPr>
          <w:trHeight w:val="38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C487D" w:rsidRDefault="004C487D" w:rsidP="004C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87D" w:rsidRDefault="004C487D" w:rsidP="004C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классе по списку 5 учеников. В обследовании на развитие УУД  по методике Э. М. Александровская, Ст. Громбах «Схема наблюдения за адаптацией и эффективностью учебной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учащихся» (модифицированная Е.С. Еськиной, Т.Л. Больбот) приняли: 7  учеников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5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адаптации -0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Дезадаптированны (причина)  -0 человек</w:t>
      </w:r>
    </w:p>
    <w:p w:rsidR="004C487D" w:rsidRDefault="004C487D" w:rsidP="004C4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Общий показатель адаптации к школьному обучению обучающихся7 класса на начало учебного года</w:t>
      </w:r>
    </w:p>
    <w:p w:rsidR="004C487D" w:rsidRDefault="004C487D" w:rsidP="004C4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845"/>
        <w:gridCol w:w="1703"/>
        <w:gridCol w:w="1985"/>
      </w:tblGrid>
      <w:tr w:rsidR="004C487D" w:rsidTr="004C487D">
        <w:trPr>
          <w:trHeight w:val="38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8 классе по списку 4 ученика. В обследовании на развитие УУД  по методике Э. М. Александровская, Ст. Громбах «Схема наблюдения за адаптацией и эффективностью учебной деятельности учащихся» (модифицированная Е.С. Еськиной, Т.Л. Больбот) приняли: 4  ученика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4 человека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адаптации -0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Дезадаптированны (причина)  -0 человек</w:t>
      </w:r>
    </w:p>
    <w:tbl>
      <w:tblPr>
        <w:tblpPr w:leftFromText="180" w:rightFromText="180" w:bottomFromText="200" w:vertAnchor="text" w:horzAnchor="margin" w:tblpY="13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845"/>
        <w:gridCol w:w="1703"/>
        <w:gridCol w:w="1985"/>
      </w:tblGrid>
      <w:tr w:rsidR="004C487D" w:rsidTr="004C487D">
        <w:trPr>
          <w:trHeight w:val="38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 (%)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31,2%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10,2%</w:t>
            </w:r>
          </w:p>
        </w:tc>
      </w:tr>
    </w:tbl>
    <w:p w:rsidR="004C487D" w:rsidRDefault="004C487D" w:rsidP="004C4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</w:rPr>
        <w:t>: в основе формирования метапредметных результатов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Система оценки метапредметных результатов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осуществлялась в рамках нормативно - возрастного развития личностной и познавательной сфер ребёнка. Оценка метапредметных результатов проводилась в ходе различных процедур. В результате мониторига были решены следующие задачи: 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1.Определен уровень сформированности метапредметных УУД каждого ученика на первоначальном этапе обучения в средней школе;  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2.Определены проблемные зоны в решении задач образования учащихся и определение возможных путей их ликвидации;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 Разработана стратегия помощи учащимся, испытывающим трудности в формировании тех или иных метапредметных УУД;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Определена успешность работы педагога по формированию метапредметных УУД учащихся: педагог грамотно осуществляет системно – деятельностный подход в обучении, что способствует формированию метапредметных результатов, заложенных в программах пятого года обучения.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диагностики показываю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в сравнении с началом 2018-19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75% учащихся демонстрируют сформированность  УУД на высоком уровне и 25% на низком уровне, т. е. результат стабильный.Серьезных затруднений в учебной деятельности учащиеся не испытывают.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дальнейшему формированию метапредметных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классным руководителям Колесник Л.П., Шелудченко Т.В., Гафаровой Р.А. и учителям –предметникам: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1.Групповая работа школьников. В частности, очень важны такие формы работы, как организация взаимной проверки заданий, взаимные задания групп. 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 Групповая работа учащихся 5 -7 класса предполагает свои правила: нельзя принуждать детей к групповой работе, совместная работа не должна превышать 10—15 мин, во избежание утомления и снижения эффективности. Для групповой работы можно использовать время на уроках. Однако можно привлекать другие формы, например проектные задания, специальные тренинговые занятия по развитию коммуникативных навыков.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2.Необходимо поощрять детей высказывать свою точку зрения, а также воспитывать у них умение слушать других людей и терпимо относиться к их мнению. 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3.Огромное значение для развития коммуникативных умений учащихся имеет организация ролевых игр, приближенных к реальной ситуации общения. Однако не все учащиеся группы бывают вовлечены в ситуацию общения. Учителю следует обратить особое внимание на учащихся, имеющих психологические или речевые проблемы, давая им опорные карточки с речевыми клише и, таким образом, стимулируя общение.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4. В целях обеспечения преемственности результаты достижения метапредметных результатов освоения ООП ООО обучающихся проанализировать совместно с учителями, планирующими работать в следующем учебном году в данных классах.</w:t>
      </w:r>
    </w:p>
    <w:p w:rsidR="00001256" w:rsidRPr="00344B9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Качество подготовки выпускников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Согласно Федеральному закону Российской Федерации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Федерации» государственная итоговая аттестация, завершающая освоение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образовательных программ основного общего и среднего общего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обязательной. В школе была разработана и реализована Дорожная карта по подготовке к сдаче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выпускников. Согласно плану работа велась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направлениям: организационно-техническое обеспечение, ресурсное обеспечение, нормативное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обеспечение, формирование базы данных, организационно-методическое сопровождение,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информационное обеспечение, мониторинг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На общешкольных родительских собраниях в 9, 11 классах родители (законные представители)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обучающиеся были ознакомлены с нормативно-правовыми актами, регулирующими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выпускников основной общей и средней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школы, с изме</w:t>
      </w:r>
      <w:r>
        <w:rPr>
          <w:rFonts w:ascii="Times New Roman" w:hAnsi="Times New Roman" w:cs="Times New Roman"/>
          <w:sz w:val="24"/>
          <w:szCs w:val="24"/>
        </w:rPr>
        <w:t xml:space="preserve">нениями, которые были внесены в </w:t>
      </w:r>
      <w:r w:rsidRPr="00A14438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 xml:space="preserve">аттестации по образовательным программам среднего общего образования, с результатами </w:t>
      </w:r>
      <w:r w:rsidRPr="00A14438">
        <w:rPr>
          <w:rFonts w:ascii="Times New Roman" w:hAnsi="Times New Roman" w:cs="Times New Roman"/>
          <w:sz w:val="24"/>
          <w:szCs w:val="24"/>
        </w:rPr>
        <w:lastRenderedPageBreak/>
        <w:t>пробных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экзаменов, единых тестирований с анализом качества образования обучающихся 9-х, 11-х классов, графиком проведения неаудиторных и дополнительных занятий по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ЕГЭ и ОГЭ. Кроме этого информация об ОГЭ и ЕГЭ, а также графики дополнительных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были размещены на информационном стенде и сайте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Осуществлялся контроль за успеваемостью и посещаемостью обучающихся 9, 11 классов.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целью предупреждения неуспеваемости проводились занятия неаудиторной занятости,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индивидуальные консультации по предметам, индивидуальные беседы с родителями и учениками.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В школе проводились пробные тестирования в формате ЕГЭ и ОГЭ по обязательным предметами предметам по выбору. Обучающиеся 9 и 11 классов приняли участие во всех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муниципальных и региональных пробных тестированиях. Результаты всех тестирований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анализировались, обсуждались на заседаниях методических объединений, инструктивно-методических совещаниях и совещаниях при директоре, доводились до сведения родителей.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учебном году все обучающиеся 11-го класса  получили</w:t>
      </w:r>
      <w:r w:rsidRPr="00A14438">
        <w:rPr>
          <w:rFonts w:ascii="Times New Roman" w:hAnsi="Times New Roman" w:cs="Times New Roman"/>
          <w:sz w:val="24"/>
          <w:szCs w:val="24"/>
        </w:rPr>
        <w:t xml:space="preserve"> зачет по итоговому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сочинению</w:t>
      </w:r>
      <w:r>
        <w:rPr>
          <w:rFonts w:ascii="Times New Roman" w:hAnsi="Times New Roman" w:cs="Times New Roman"/>
          <w:sz w:val="24"/>
          <w:szCs w:val="24"/>
        </w:rPr>
        <w:t>, а обучающиеся 9 класса зачет по устному собеседованию по русскому языку.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1. В школе обеспечено выполнение Федерального закона от 29.12.2012 года №273 -ФЗ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образовании в Российской Федерации» Закона РФ в части исполнения государственной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сфере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защиты прав участников </w:t>
      </w:r>
      <w:r w:rsidRPr="00A14438">
        <w:rPr>
          <w:rFonts w:ascii="Times New Roman" w:hAnsi="Times New Roman" w:cs="Times New Roman"/>
          <w:sz w:val="24"/>
          <w:szCs w:val="24"/>
        </w:rPr>
        <w:t>образовательного процесса при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2. В школе проведена работа по подготовке и проведению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выпускников и обеспечено организованное участие в государственной итоговой аттестации.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 xml:space="preserve">Вместе с тем, контроль за качеством знаний обучающихся 9-х, 11-х классов выявил ряд </w:t>
      </w:r>
      <w:r w:rsidRPr="00914938">
        <w:rPr>
          <w:rFonts w:ascii="Times New Roman" w:hAnsi="Times New Roman" w:cs="Times New Roman"/>
          <w:b/>
          <w:sz w:val="24"/>
          <w:szCs w:val="24"/>
        </w:rPr>
        <w:t>проблем: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1. Недостаточная работа педагогов со средними, слабыми учащимися по развитию их интеллектуальных способностей и мотивации к обучению.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2. Недостаточный уровень работы по индивидуализации и дифференциации обучения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выпу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4438">
        <w:rPr>
          <w:rFonts w:ascii="Times New Roman" w:hAnsi="Times New Roman" w:cs="Times New Roman"/>
          <w:sz w:val="24"/>
          <w:szCs w:val="24"/>
        </w:rPr>
        <w:t>кников.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144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1.Рассмотреть и утвердить Дорожную карту по подготовке и проведению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аттестации в сентябре нового учебного года.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2.На заседании предметных методических объединений обсудить результаты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итоговой аттестации выпускников 9-х, 11 классов; разработать план устранения недостатков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обеспечить безусловное его выполнение в течение года.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3.Поставить на внутришкольный контроль качество подготовки к ГИА учащихся 9, 11 классов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целью выявления сформированности ЗУН выпускников и коррекции знаний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нуждающихся в педагогической поддержке.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4.Учесть результаты ГИА 9,11 классов при распределении учебной нагрузки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работникам на 2019-2020</w:t>
      </w:r>
      <w:r w:rsidRPr="00A1443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5.На заседании предметных методических объединений обсудить результаты контрольных срезов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наметить пути по ликвидации возникающих у обучающихся затруднений.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6.Учителям-предметникам: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• стимулировать познавательную деятельность обучающихся;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• применять различные формы и методы работы со средними, слабыми учащимися по развитию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интеллектуальных способностей, осуществлять индивидуальную работу по ликвидации пробелов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знаниях, умениях и навыках обучающихся, слабо мотивированных на учебу;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• использовать КИМ для осуществления ко</w:t>
      </w:r>
      <w:r>
        <w:rPr>
          <w:rFonts w:ascii="Times New Roman" w:hAnsi="Times New Roman" w:cs="Times New Roman"/>
          <w:sz w:val="24"/>
          <w:szCs w:val="24"/>
        </w:rPr>
        <w:t xml:space="preserve">нтроля знаний, умений и навыков </w:t>
      </w:r>
      <w:r w:rsidRPr="00A1443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01256" w:rsidRPr="00A3535E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• осуществлять взаимодействие с родителями по организации совместных действий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успешности обучения и социализации личности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1256" w:rsidRPr="00D2396E" w:rsidRDefault="00001256" w:rsidP="00001256">
      <w:pPr>
        <w:tabs>
          <w:tab w:val="right" w:pos="9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96E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Результаты государственной итоговой аттестации обучающихся 9-х классов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На коне</w:t>
      </w:r>
      <w:r>
        <w:rPr>
          <w:rFonts w:ascii="Times New Roman" w:eastAsia="Times New Roman" w:hAnsi="Times New Roman" w:cs="Times New Roman"/>
          <w:sz w:val="24"/>
          <w:szCs w:val="24"/>
        </w:rPr>
        <w:t>ц 2018-19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года в 9 классе обучалось </w:t>
      </w:r>
      <w:r w:rsidR="009A0B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учеников. Все учащиеся были допущены к итоговой аттестации, успешно прошли ее и получили документ об образовании соответствующего образца. Учащиеся 9 класса сдавали 4 экзамена: 2 обязательных экзамена: русский язык, математика и 2 экзамена по выбору. </w:t>
      </w:r>
    </w:p>
    <w:p w:rsidR="00001256" w:rsidRPr="00C81ACB" w:rsidRDefault="00001256" w:rsidP="00001256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можно представить в виде следующей таблицы (качество знаний %)</w:t>
      </w:r>
    </w:p>
    <w:p w:rsidR="00001256" w:rsidRPr="00C81ACB" w:rsidRDefault="00001256" w:rsidP="00001256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z w:val="24"/>
          <w:szCs w:val="24"/>
        </w:rPr>
        <w:t>Экзамены в форме ОГЭ</w:t>
      </w:r>
    </w:p>
    <w:tbl>
      <w:tblPr>
        <w:tblW w:w="7940" w:type="dxa"/>
        <w:tblInd w:w="1409" w:type="dxa"/>
        <w:tblLook w:val="04A0" w:firstRow="1" w:lastRow="0" w:firstColumn="1" w:lastColumn="0" w:noHBand="0" w:noVBand="1"/>
      </w:tblPr>
      <w:tblGrid>
        <w:gridCol w:w="1942"/>
        <w:gridCol w:w="960"/>
        <w:gridCol w:w="776"/>
        <w:gridCol w:w="642"/>
        <w:gridCol w:w="642"/>
        <w:gridCol w:w="642"/>
        <w:gridCol w:w="576"/>
        <w:gridCol w:w="940"/>
        <w:gridCol w:w="820"/>
      </w:tblGrid>
      <w:tr w:rsidR="00001256" w:rsidTr="009D3346">
        <w:trPr>
          <w:trHeight w:val="25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Получили оценки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1256" w:rsidTr="009D3346">
        <w:trPr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кач.</w:t>
            </w:r>
          </w:p>
        </w:tc>
      </w:tr>
      <w:tr w:rsidR="00001256" w:rsidTr="009D3346">
        <w:trPr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E72260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E72260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1256" w:rsidTr="009D3346">
        <w:trPr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9D334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9D334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9D334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9D334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CA0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итоговой аттестации за курс основной школы.</w:t>
      </w:r>
    </w:p>
    <w:p w:rsidR="00001256" w:rsidRPr="008D05AA" w:rsidRDefault="00001256" w:rsidP="0000125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итоговой аттестации показывает, что учащиеся 9 класса успешно справились на экзаменах по русскому </w:t>
      </w:r>
      <w:r>
        <w:rPr>
          <w:rFonts w:ascii="Times New Roman" w:eastAsia="Times New Roman" w:hAnsi="Times New Roman" w:cs="Times New Roman"/>
          <w:sz w:val="24"/>
          <w:szCs w:val="24"/>
        </w:rPr>
        <w:t>языку, обществознанию, биологии,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которые проводились в  форме ОГЭ. Уверенные знания выпускники основной школы обнаружили при сдаче экза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менов:  по </w:t>
      </w:r>
      <w:r w:rsidR="00555422">
        <w:rPr>
          <w:rFonts w:ascii="Times New Roman" w:eastAsia="Times New Roman" w:hAnsi="Times New Roman" w:cs="Times New Roman"/>
          <w:sz w:val="24"/>
          <w:szCs w:val="24"/>
        </w:rPr>
        <w:t>русскому языку  (100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%),по </w:t>
      </w:r>
      <w:r w:rsidR="00555422">
        <w:rPr>
          <w:rFonts w:ascii="Times New Roman" w:eastAsia="Times New Roman" w:hAnsi="Times New Roman" w:cs="Times New Roman"/>
          <w:sz w:val="24"/>
          <w:szCs w:val="24"/>
        </w:rPr>
        <w:t>биологии (100%), географии 100%)</w:t>
      </w:r>
    </w:p>
    <w:p w:rsidR="00001256" w:rsidRPr="008D05AA" w:rsidRDefault="00001256" w:rsidP="00001256">
      <w:pPr>
        <w:spacing w:after="0" w:line="240" w:lineRule="auto"/>
        <w:ind w:right="-5"/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</w:pPr>
      <w:r w:rsidRPr="008D05AA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5AA">
        <w:rPr>
          <w:rFonts w:ascii="Times New Roman" w:hAnsi="Times New Roman" w:cs="Times New Roman"/>
          <w:sz w:val="24"/>
          <w:szCs w:val="24"/>
        </w:rPr>
        <w:t>1. Уровень и качество подготовки выпускников основной школы соответствуют требованиям государственных образовательных стандартов.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t>2. Выпускники основной школы показали допустимый уровень учебных результатов по итогам ОГЭ по русскому языку и математике.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t>3. Средний тестовый</w:t>
      </w:r>
      <w:r>
        <w:rPr>
          <w:rFonts w:ascii="Times New Roman" w:hAnsi="Times New Roman" w:cs="Times New Roman"/>
          <w:sz w:val="24"/>
          <w:szCs w:val="24"/>
        </w:rPr>
        <w:t xml:space="preserve"> балл ОГЭ по  русскому языку , </w:t>
      </w:r>
      <w:r w:rsidRPr="008D05AA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на уровне по сравнению с показателями 2018</w:t>
      </w:r>
      <w:r w:rsidRPr="008D05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05AA">
        <w:rPr>
          <w:rFonts w:ascii="Times New Roman" w:hAnsi="Times New Roman" w:cs="Times New Roman"/>
          <w:b/>
          <w:sz w:val="24"/>
          <w:szCs w:val="24"/>
        </w:rPr>
        <w:t>: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t>1. Учителям- предметникам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t>- применять эффективные приёмы и методы по повышению качества образования, предметной обученности учащихся.</w:t>
      </w:r>
    </w:p>
    <w:p w:rsidR="00001256" w:rsidRPr="008D05AA" w:rsidRDefault="00001256" w:rsidP="00001256">
      <w:pPr>
        <w:pStyle w:val="Default"/>
        <w:rPr>
          <w:color w:val="auto"/>
        </w:rPr>
      </w:pPr>
      <w:r w:rsidRPr="008D05AA">
        <w:rPr>
          <w:color w:val="auto"/>
        </w:rPr>
        <w:t xml:space="preserve">- провести глубокий анализ результатов экзамена, ошибок, допущенных выпускниками при выполнении всех частей экзаменационной работы; </w:t>
      </w:r>
    </w:p>
    <w:p w:rsidR="00001256" w:rsidRPr="008D05AA" w:rsidRDefault="00001256" w:rsidP="00001256">
      <w:pPr>
        <w:pStyle w:val="Default"/>
        <w:rPr>
          <w:color w:val="auto"/>
        </w:rPr>
      </w:pPr>
      <w:r w:rsidRPr="008D05AA">
        <w:rPr>
          <w:color w:val="auto"/>
        </w:rPr>
        <w:t xml:space="preserve">- продолжить подготовку учащихся к сдаче государственной итоговой аттестации в форме ОГЭ, использовать в работе материалы, размещенные на сайте Федерального государственного научного учреждения ФИПИ; </w:t>
      </w:r>
    </w:p>
    <w:p w:rsidR="00001256" w:rsidRPr="008D05AA" w:rsidRDefault="00001256" w:rsidP="00001256">
      <w:pPr>
        <w:pStyle w:val="Default"/>
        <w:rPr>
          <w:color w:val="auto"/>
        </w:rPr>
      </w:pPr>
      <w:r w:rsidRPr="008D05AA">
        <w:rPr>
          <w:color w:val="auto"/>
        </w:rPr>
        <w:t xml:space="preserve">- разнообразить формы уроков для активизации познавательной деятельности обучающихся. </w:t>
      </w:r>
    </w:p>
    <w:p w:rsidR="00EF5E19" w:rsidRDefault="00EF5E19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01256" w:rsidRPr="000E4729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729">
        <w:rPr>
          <w:rFonts w:ascii="Times New Roman" w:hAnsi="Times New Roman" w:cs="Times New Roman"/>
          <w:b/>
          <w:i/>
          <w:iCs/>
          <w:sz w:val="24"/>
          <w:szCs w:val="24"/>
        </w:rPr>
        <w:t>Результаты государственной итоговой аттестации обучающихся 11-х классов</w:t>
      </w:r>
    </w:p>
    <w:p w:rsidR="00001256" w:rsidRDefault="00001256" w:rsidP="00EF5E1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F5E19">
        <w:rPr>
          <w:rFonts w:ascii="Times New Roman" w:eastAsia="Times New Roman" w:hAnsi="Times New Roman" w:cs="Times New Roman"/>
          <w:sz w:val="24"/>
          <w:szCs w:val="24"/>
        </w:rPr>
        <w:t xml:space="preserve">19-2020 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</w:t>
      </w:r>
      <w:r w:rsidR="00EF5E19">
        <w:rPr>
          <w:rFonts w:ascii="Times New Roman" w:eastAsia="Times New Roman" w:hAnsi="Times New Roman" w:cs="Times New Roman"/>
          <w:sz w:val="24"/>
          <w:szCs w:val="24"/>
        </w:rPr>
        <w:t xml:space="preserve"> в МОУ «Солонцинская СОШ» не было  11 класса.</w:t>
      </w:r>
    </w:p>
    <w:p w:rsidR="00EF5E19" w:rsidRDefault="00EF5E19" w:rsidP="00EF5E19">
      <w:pPr>
        <w:spacing w:after="0" w:line="240" w:lineRule="auto"/>
        <w:ind w:right="-5" w:firstLine="540"/>
        <w:jc w:val="both"/>
      </w:pPr>
    </w:p>
    <w:p w:rsidR="00001256" w:rsidRDefault="00001256" w:rsidP="00001256">
      <w:pPr>
        <w:pStyle w:val="Default"/>
        <w:jc w:val="both"/>
        <w:rPr>
          <w:color w:val="auto"/>
        </w:rPr>
      </w:pPr>
      <w:r>
        <w:rPr>
          <w:b/>
          <w:bCs/>
          <w:i/>
          <w:iCs/>
          <w:sz w:val="23"/>
          <w:szCs w:val="23"/>
        </w:rPr>
        <w:t>Мониторинг результативности участия обучающихся в мероприятиях различного уровня</w:t>
      </w:r>
    </w:p>
    <w:p w:rsidR="00001256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135A1B">
        <w:rPr>
          <w:rFonts w:ascii="Times New Roman" w:hAnsi="Times New Roman" w:cs="Times New Roman"/>
          <w:sz w:val="24"/>
          <w:szCs w:val="24"/>
        </w:rPr>
        <w:t>В школе разработан план работы по программе «Одаренные дети», в котором  определены цели, этапы и направления работы.</w:t>
      </w:r>
    </w:p>
    <w:p w:rsidR="00001256" w:rsidRPr="005A6EE1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5A6EE1">
        <w:rPr>
          <w:rFonts w:ascii="Times New Roman" w:hAnsi="Times New Roman" w:cs="Times New Roman"/>
          <w:b/>
          <w:sz w:val="24"/>
        </w:rPr>
        <w:t>Цель:</w:t>
      </w:r>
      <w:r w:rsidRPr="00C301B9">
        <w:rPr>
          <w:rFonts w:ascii="Times New Roman" w:hAnsi="Times New Roman" w:cs="Times New Roman"/>
          <w:sz w:val="24"/>
        </w:rPr>
        <w:t xml:space="preserve"> наблюдение, выявление способностей, одаренности учащихся и направленное их развитие.</w:t>
      </w:r>
    </w:p>
    <w:p w:rsidR="00001256" w:rsidRPr="005A6EE1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E1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5A1B">
        <w:rPr>
          <w:rFonts w:ascii="Times New Roman" w:hAnsi="Times New Roman" w:cs="Times New Roman"/>
          <w:sz w:val="24"/>
          <w:szCs w:val="24"/>
        </w:rPr>
        <w:t>начальный: анкетирование, индивидуальные беседы (2-8 классы);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5A1B">
        <w:rPr>
          <w:rFonts w:ascii="Times New Roman" w:hAnsi="Times New Roman" w:cs="Times New Roman"/>
          <w:sz w:val="24"/>
          <w:szCs w:val="24"/>
        </w:rPr>
        <w:t>профориентационный:  реализация выявленных способностей через участие в олимпиадах, смотрах, конкурсах (9-11 классы).</w:t>
      </w:r>
    </w:p>
    <w:p w:rsidR="00001256" w:rsidRPr="00C301B9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C301B9">
        <w:rPr>
          <w:rFonts w:ascii="Times New Roman" w:hAnsi="Times New Roman" w:cs="Times New Roman"/>
          <w:sz w:val="24"/>
          <w:szCs w:val="24"/>
        </w:rPr>
        <w:lastRenderedPageBreak/>
        <w:t>Направления работы: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5A1B">
        <w:rPr>
          <w:rFonts w:ascii="Times New Roman" w:hAnsi="Times New Roman" w:cs="Times New Roman"/>
          <w:sz w:val="24"/>
          <w:szCs w:val="24"/>
        </w:rPr>
        <w:t>Выполнение заданий учащимися повышенной трудности (карточки, тестированные задания, дифференцированные к/р, к/с).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35A1B">
        <w:rPr>
          <w:rFonts w:ascii="Times New Roman" w:hAnsi="Times New Roman" w:cs="Times New Roman"/>
          <w:sz w:val="24"/>
          <w:szCs w:val="24"/>
        </w:rPr>
        <w:t>Подготовка  рефератов, лекций, докладов.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5A1B">
        <w:rPr>
          <w:rFonts w:ascii="Times New Roman" w:hAnsi="Times New Roman" w:cs="Times New Roman"/>
          <w:sz w:val="24"/>
          <w:szCs w:val="24"/>
        </w:rPr>
        <w:t>Участие учащихся в школьных, районных, областных и др.  олимпиадах, смотрах, конкурсах.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5A1B">
        <w:rPr>
          <w:rFonts w:ascii="Times New Roman" w:hAnsi="Times New Roman" w:cs="Times New Roman"/>
          <w:sz w:val="24"/>
          <w:szCs w:val="24"/>
        </w:rPr>
        <w:t>Привлечение учащихся к работе на уроке и во внеурочной деятельности в качестве консультантов, к объяснению нового материала с использованием дополнительной литературы.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5A1B">
        <w:rPr>
          <w:rFonts w:ascii="Times New Roman" w:hAnsi="Times New Roman" w:cs="Times New Roman"/>
          <w:sz w:val="24"/>
          <w:szCs w:val="24"/>
        </w:rPr>
        <w:t>Поисковая, исследовательская работа.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35A1B">
        <w:rPr>
          <w:rFonts w:ascii="Times New Roman" w:hAnsi="Times New Roman" w:cs="Times New Roman"/>
          <w:sz w:val="24"/>
          <w:szCs w:val="24"/>
        </w:rPr>
        <w:t>Привлечение учащихся к организации и проведению конкурсов, вечеров, КВН, с широким использованием ТСО, ИКТ.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35A1B">
        <w:rPr>
          <w:rFonts w:ascii="Times New Roman" w:hAnsi="Times New Roman" w:cs="Times New Roman"/>
          <w:sz w:val="24"/>
          <w:szCs w:val="24"/>
        </w:rPr>
        <w:t>Вовлечение учащихся в работу  факультативов, кружков,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ьные и групповые формы работы. 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В начале учебного года в школе составлен банк данных об учащихся, обучающихся на «5», и имеющих особые успехи в изучении отдельных предметов, эти данные соотнесены  с результатами диагностики психолога.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Проведено тестирование учителей на склонность к работе с одаренными детьми. На педсовете утверждены программы по работе с одаренными детьми, назначено кураторство по работе с разновозрастными группами академической одаренности учащихся, их исследовательской деятельностью.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После определения темы самостоятельной работы одаренных учащихся сами учащиеся определили и формы контроля: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-заслушивание по блокам, связанным с темами программы на уроках (первый выход на аудиторию);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-включение в конкурсы, олимпиады, интеллектуальный  марафон;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-отчет об исследовательской деятельности на школьной конференции (март-апрель).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Учителя в течение учебного года оказывают постоянную помощь в оформлении работ.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Эта работа продолжается и с родителями: родительские собрания, родительские дни, консультации родителей с психологом школы.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Много времени коллектив учителей уделяет координации деятельности по работе с одаренными учащимися через методический совет.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Ставились следующие вопросы: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-создание программы «Одаренные дети»;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-утверждение планов работы;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-разработка научно-практической конференции для учителей     «Современные технологии обучения»;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-итоги выполнения программ;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-утверждение графика олимпиад, составление интегрированных заданий;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-анализ результативности работы с одаренными  учащимися;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-вечера творчества;</w:t>
      </w:r>
    </w:p>
    <w:p w:rsidR="00001256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-творческие конференции для учащихся.</w:t>
      </w:r>
    </w:p>
    <w:p w:rsidR="00001256" w:rsidRPr="000464D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муниципальном этапе олимпиады приняли участие </w:t>
      </w:r>
      <w:r w:rsidR="00B17E16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обучающийся 7-11 классов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>Наша школа приняла участие по всем предметам. Некоторые ученики приняли участие по  нескольким предметам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1256" w:rsidRPr="000464DA" w:rsidRDefault="00001256" w:rsidP="000012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Наиболее результативное участие показали обучающиеся: </w:t>
      </w:r>
      <w:r w:rsidR="00B17E1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класса 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Сапрунова Е. - </w:t>
      </w:r>
      <w:r w:rsidR="00B17E16">
        <w:rPr>
          <w:rFonts w:ascii="Times New Roman" w:eastAsia="Times New Roman" w:hAnsi="Times New Roman" w:cs="Times New Roman"/>
          <w:bCs/>
          <w:sz w:val="24"/>
          <w:szCs w:val="24"/>
        </w:rPr>
        <w:t xml:space="preserve"> 3 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призовых мест (2- победитель, 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>1 –призер)</w:t>
      </w:r>
      <w:r w:rsidR="00B17E16">
        <w:rPr>
          <w:rFonts w:ascii="Times New Roman" w:eastAsia="Times New Roman" w:hAnsi="Times New Roman" w:cs="Times New Roman"/>
          <w:bCs/>
          <w:sz w:val="24"/>
          <w:szCs w:val="24"/>
        </w:rPr>
        <w:t>, Мазурова А. -1</w:t>
      </w:r>
      <w:r w:rsidR="00EF5E1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17E1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(призовых 2 места)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1256" w:rsidRPr="00631981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F3EA5" w:rsidRPr="00E30AC2" w:rsidRDefault="00FF3EA5" w:rsidP="00001256">
      <w:pPr>
        <w:tabs>
          <w:tab w:val="left" w:pos="7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RANGE!A3:K11"/>
      <w:bookmarkStart w:id="2" w:name="_GoBack"/>
      <w:bookmarkEnd w:id="1"/>
    </w:p>
    <w:p w:rsidR="00FF3EA5" w:rsidRPr="00E30AC2" w:rsidRDefault="00FF3EA5" w:rsidP="00001256">
      <w:pPr>
        <w:tabs>
          <w:tab w:val="left" w:pos="7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256" w:rsidRPr="00E30AC2" w:rsidRDefault="00001256" w:rsidP="00001256">
      <w:pPr>
        <w:tabs>
          <w:tab w:val="left" w:pos="7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AC2">
        <w:rPr>
          <w:rFonts w:ascii="Times New Roman" w:eastAsia="Times New Roman" w:hAnsi="Times New Roman" w:cs="Times New Roman"/>
          <w:b/>
          <w:sz w:val="24"/>
          <w:szCs w:val="24"/>
        </w:rPr>
        <w:t>Итоги муниципального этапа</w:t>
      </w:r>
    </w:p>
    <w:p w:rsidR="00001256" w:rsidRPr="00E30AC2" w:rsidRDefault="00001256" w:rsidP="00001256">
      <w:pPr>
        <w:tabs>
          <w:tab w:val="left" w:pos="7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08"/>
        <w:gridCol w:w="772"/>
        <w:gridCol w:w="772"/>
        <w:gridCol w:w="777"/>
        <w:gridCol w:w="778"/>
        <w:gridCol w:w="777"/>
        <w:gridCol w:w="803"/>
        <w:gridCol w:w="1510"/>
        <w:gridCol w:w="1148"/>
      </w:tblGrid>
      <w:tr w:rsidR="00E30AC2" w:rsidRPr="00E30AC2" w:rsidTr="000464DA">
        <w:tc>
          <w:tcPr>
            <w:tcW w:w="593" w:type="dxa"/>
            <w:vMerge w:val="restart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№ п.п.</w:t>
            </w:r>
          </w:p>
        </w:tc>
        <w:tc>
          <w:tcPr>
            <w:tcW w:w="2208" w:type="dxa"/>
            <w:vMerge w:val="restart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Предмет</w:t>
            </w:r>
          </w:p>
        </w:tc>
        <w:tc>
          <w:tcPr>
            <w:tcW w:w="3876" w:type="dxa"/>
            <w:gridSpan w:val="5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Количество участников</w:t>
            </w:r>
          </w:p>
        </w:tc>
        <w:tc>
          <w:tcPr>
            <w:tcW w:w="803" w:type="dxa"/>
            <w:vMerge w:val="restart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Кол-во всего</w:t>
            </w:r>
          </w:p>
        </w:tc>
        <w:tc>
          <w:tcPr>
            <w:tcW w:w="1510" w:type="dxa"/>
            <w:vMerge w:val="restart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Кол-во победителей</w:t>
            </w:r>
          </w:p>
        </w:tc>
        <w:tc>
          <w:tcPr>
            <w:tcW w:w="1148" w:type="dxa"/>
            <w:vMerge w:val="restart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Кол-во призеров</w:t>
            </w:r>
          </w:p>
        </w:tc>
      </w:tr>
      <w:tr w:rsidR="00E30AC2" w:rsidRPr="00E30AC2" w:rsidTr="000464DA">
        <w:trPr>
          <w:trHeight w:val="804"/>
        </w:trPr>
        <w:tc>
          <w:tcPr>
            <w:tcW w:w="593" w:type="dxa"/>
            <w:vMerge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vMerge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772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7 класс</w:t>
            </w:r>
          </w:p>
        </w:tc>
        <w:tc>
          <w:tcPr>
            <w:tcW w:w="772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8 класс</w:t>
            </w:r>
          </w:p>
        </w:tc>
        <w:tc>
          <w:tcPr>
            <w:tcW w:w="777" w:type="dxa"/>
          </w:tcPr>
          <w:p w:rsidR="00001256" w:rsidRPr="00E30AC2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C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78" w:type="dxa"/>
          </w:tcPr>
          <w:p w:rsidR="00001256" w:rsidRPr="00E30AC2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C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77" w:type="dxa"/>
          </w:tcPr>
          <w:p w:rsidR="00001256" w:rsidRPr="00E30AC2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1256" w:rsidRPr="00E30AC2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3" w:type="dxa"/>
            <w:vMerge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1510" w:type="dxa"/>
            <w:vMerge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1148" w:type="dxa"/>
            <w:vMerge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</w:tr>
      <w:tr w:rsidR="00E30AC2" w:rsidRPr="00E30AC2" w:rsidTr="000464DA">
        <w:trPr>
          <w:trHeight w:val="414"/>
        </w:trPr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Биология</w:t>
            </w:r>
          </w:p>
        </w:tc>
        <w:tc>
          <w:tcPr>
            <w:tcW w:w="772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4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География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F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5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Информатика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510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6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Искусство (МХК)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7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История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5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9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Математика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10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Основы безопасности жизнедеятельности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4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11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Обществознание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30AC2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12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Право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14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Технология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15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Физика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5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16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Физическая культура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17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Химия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19</w:t>
            </w: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Экономика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E30AC2" w:rsidRPr="00E30AC2" w:rsidTr="000464DA">
        <w:tc>
          <w:tcPr>
            <w:tcW w:w="593" w:type="dxa"/>
          </w:tcPr>
          <w:p w:rsidR="00001256" w:rsidRPr="00E30AC2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</w:tcPr>
          <w:p w:rsidR="00001256" w:rsidRPr="00E30AC2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Итого: 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13</w:t>
            </w:r>
          </w:p>
        </w:tc>
        <w:tc>
          <w:tcPr>
            <w:tcW w:w="772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12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778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9</w:t>
            </w:r>
          </w:p>
        </w:tc>
        <w:tc>
          <w:tcPr>
            <w:tcW w:w="803" w:type="dxa"/>
          </w:tcPr>
          <w:p w:rsidR="00001256" w:rsidRPr="00E30AC2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37</w:t>
            </w:r>
          </w:p>
        </w:tc>
        <w:tc>
          <w:tcPr>
            <w:tcW w:w="1510" w:type="dxa"/>
          </w:tcPr>
          <w:p w:rsidR="00001256" w:rsidRPr="00E30AC2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148" w:type="dxa"/>
          </w:tcPr>
          <w:p w:rsidR="00001256" w:rsidRPr="00E30AC2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30AC2">
              <w:rPr>
                <w:rFonts w:ascii="Times New Roman" w:hAnsi="Times New Roman" w:cs="Times New Roman"/>
                <w:b w:val="0"/>
                <w:i w:val="0"/>
                <w:sz w:val="24"/>
              </w:rPr>
              <w:t>6</w:t>
            </w:r>
          </w:p>
        </w:tc>
      </w:tr>
    </w:tbl>
    <w:tbl>
      <w:tblPr>
        <w:tblStyle w:val="aff4"/>
        <w:tblW w:w="10093" w:type="dxa"/>
        <w:tblInd w:w="-34" w:type="dxa"/>
        <w:tblLook w:val="04A0" w:firstRow="1" w:lastRow="0" w:firstColumn="1" w:lastColumn="0" w:noHBand="0" w:noVBand="1"/>
      </w:tblPr>
      <w:tblGrid>
        <w:gridCol w:w="568"/>
        <w:gridCol w:w="2591"/>
        <w:gridCol w:w="2071"/>
        <w:gridCol w:w="1095"/>
        <w:gridCol w:w="1538"/>
        <w:gridCol w:w="2230"/>
      </w:tblGrid>
      <w:tr w:rsidR="00E30AC2" w:rsidRPr="00E30AC2" w:rsidTr="00DA6625">
        <w:tc>
          <w:tcPr>
            <w:tcW w:w="568" w:type="dxa"/>
          </w:tcPr>
          <w:p w:rsidR="00001256" w:rsidRPr="00E30AC2" w:rsidRDefault="00001256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001256" w:rsidRPr="00E30AC2" w:rsidRDefault="00001256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071" w:type="dxa"/>
          </w:tcPr>
          <w:p w:rsidR="00001256" w:rsidRPr="00E30AC2" w:rsidRDefault="00001256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ФИО учащихся</w:t>
            </w:r>
          </w:p>
        </w:tc>
        <w:tc>
          <w:tcPr>
            <w:tcW w:w="1095" w:type="dxa"/>
          </w:tcPr>
          <w:p w:rsidR="00001256" w:rsidRPr="00E30AC2" w:rsidRDefault="00001256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38" w:type="dxa"/>
          </w:tcPr>
          <w:p w:rsidR="00001256" w:rsidRPr="00E30AC2" w:rsidRDefault="00001256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2230" w:type="dxa"/>
          </w:tcPr>
          <w:p w:rsidR="00001256" w:rsidRPr="00E30AC2" w:rsidRDefault="00001256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E30AC2" w:rsidRPr="00E30AC2" w:rsidTr="00DA6625">
        <w:tc>
          <w:tcPr>
            <w:tcW w:w="568" w:type="dxa"/>
          </w:tcPr>
          <w:p w:rsidR="00001256" w:rsidRPr="00E30AC2" w:rsidRDefault="00001256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001256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071" w:type="dxa"/>
          </w:tcPr>
          <w:p w:rsidR="00001256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Сапрунова Е</w:t>
            </w:r>
          </w:p>
        </w:tc>
        <w:tc>
          <w:tcPr>
            <w:tcW w:w="1095" w:type="dxa"/>
          </w:tcPr>
          <w:p w:rsidR="00001256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001256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победитель</w:t>
            </w:r>
          </w:p>
        </w:tc>
        <w:tc>
          <w:tcPr>
            <w:tcW w:w="2230" w:type="dxa"/>
          </w:tcPr>
          <w:p w:rsidR="00001256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Гузеева И.В.</w:t>
            </w:r>
          </w:p>
        </w:tc>
      </w:tr>
      <w:tr w:rsidR="00E30AC2" w:rsidRPr="00E30AC2" w:rsidTr="00DA6625">
        <w:tc>
          <w:tcPr>
            <w:tcW w:w="568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</w:rPr>
              <w:t>История</w:t>
            </w:r>
          </w:p>
        </w:tc>
        <w:tc>
          <w:tcPr>
            <w:tcW w:w="2071" w:type="dxa"/>
          </w:tcPr>
          <w:p w:rsidR="00FF3EA5" w:rsidRPr="00E30AC2" w:rsidRDefault="00FF3EA5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Сапрунова Е</w:t>
            </w:r>
          </w:p>
        </w:tc>
        <w:tc>
          <w:tcPr>
            <w:tcW w:w="1095" w:type="dxa"/>
          </w:tcPr>
          <w:p w:rsidR="00FF3EA5" w:rsidRPr="00E30AC2" w:rsidRDefault="00FF3EA5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F3EA5" w:rsidRPr="00E30AC2" w:rsidRDefault="00FF3EA5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победитель</w:t>
            </w:r>
          </w:p>
        </w:tc>
        <w:tc>
          <w:tcPr>
            <w:tcW w:w="2230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Шелудченко В.Г.</w:t>
            </w:r>
          </w:p>
        </w:tc>
      </w:tr>
      <w:tr w:rsidR="00E30AC2" w:rsidRPr="00E30AC2" w:rsidTr="00DA6625">
        <w:tc>
          <w:tcPr>
            <w:tcW w:w="568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</w:rPr>
              <w:t>Математика</w:t>
            </w:r>
          </w:p>
        </w:tc>
        <w:tc>
          <w:tcPr>
            <w:tcW w:w="2071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Гузеева К</w:t>
            </w:r>
          </w:p>
        </w:tc>
        <w:tc>
          <w:tcPr>
            <w:tcW w:w="1095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Мазурова Н.А.</w:t>
            </w:r>
          </w:p>
        </w:tc>
      </w:tr>
      <w:tr w:rsidR="00E30AC2" w:rsidRPr="00E30AC2" w:rsidTr="00DA6625">
        <w:tc>
          <w:tcPr>
            <w:tcW w:w="568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071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Мазурова А</w:t>
            </w:r>
          </w:p>
        </w:tc>
        <w:tc>
          <w:tcPr>
            <w:tcW w:w="1095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Карташов С.Н.</w:t>
            </w:r>
          </w:p>
        </w:tc>
      </w:tr>
      <w:tr w:rsidR="00E30AC2" w:rsidRPr="00E30AC2" w:rsidTr="00DA6625">
        <w:tc>
          <w:tcPr>
            <w:tcW w:w="568" w:type="dxa"/>
          </w:tcPr>
          <w:p w:rsidR="00FF3EA5" w:rsidRPr="00E30AC2" w:rsidRDefault="00FF3EA5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071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Базаев Ю</w:t>
            </w:r>
          </w:p>
        </w:tc>
        <w:tc>
          <w:tcPr>
            <w:tcW w:w="1095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F3EA5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Карташов С.Н.</w:t>
            </w:r>
          </w:p>
        </w:tc>
      </w:tr>
      <w:tr w:rsidR="00E30AC2" w:rsidRPr="00E30AC2" w:rsidTr="00DA6625">
        <w:tc>
          <w:tcPr>
            <w:tcW w:w="568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</w:rPr>
              <w:t>Обществознание</w:t>
            </w:r>
          </w:p>
        </w:tc>
        <w:tc>
          <w:tcPr>
            <w:tcW w:w="2071" w:type="dxa"/>
          </w:tcPr>
          <w:p w:rsidR="00F156D0" w:rsidRPr="00E30AC2" w:rsidRDefault="00F156D0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Сапрунова Е</w:t>
            </w:r>
          </w:p>
        </w:tc>
        <w:tc>
          <w:tcPr>
            <w:tcW w:w="1095" w:type="dxa"/>
          </w:tcPr>
          <w:p w:rsidR="00F156D0" w:rsidRPr="00E30AC2" w:rsidRDefault="00F156D0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156D0" w:rsidRPr="00E30AC2" w:rsidRDefault="00F156D0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156D0" w:rsidRPr="00E30AC2" w:rsidRDefault="00F156D0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Шелудченко В.Г.</w:t>
            </w:r>
          </w:p>
        </w:tc>
      </w:tr>
      <w:tr w:rsidR="00E30AC2" w:rsidRPr="00E30AC2" w:rsidTr="00DA6625">
        <w:tc>
          <w:tcPr>
            <w:tcW w:w="568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</w:rPr>
              <w:t>Физическая культура</w:t>
            </w:r>
          </w:p>
        </w:tc>
        <w:tc>
          <w:tcPr>
            <w:tcW w:w="2071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Непогодин М</w:t>
            </w:r>
          </w:p>
        </w:tc>
        <w:tc>
          <w:tcPr>
            <w:tcW w:w="1095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Шелудченко Г.М.</w:t>
            </w:r>
          </w:p>
        </w:tc>
      </w:tr>
      <w:tr w:rsidR="00E30AC2" w:rsidRPr="00E30AC2" w:rsidTr="00DA6625">
        <w:tc>
          <w:tcPr>
            <w:tcW w:w="568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</w:rPr>
              <w:t>Химия</w:t>
            </w:r>
          </w:p>
        </w:tc>
        <w:tc>
          <w:tcPr>
            <w:tcW w:w="2071" w:type="dxa"/>
          </w:tcPr>
          <w:p w:rsidR="00F156D0" w:rsidRPr="00E30AC2" w:rsidRDefault="00F156D0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Сапрунова Е</w:t>
            </w:r>
          </w:p>
        </w:tc>
        <w:tc>
          <w:tcPr>
            <w:tcW w:w="1095" w:type="dxa"/>
          </w:tcPr>
          <w:p w:rsidR="00F156D0" w:rsidRPr="00E30AC2" w:rsidRDefault="00F156D0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156D0" w:rsidRPr="00E30AC2" w:rsidRDefault="00F156D0" w:rsidP="00952D1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156D0" w:rsidRPr="00E30AC2" w:rsidRDefault="00F156D0" w:rsidP="009B7C5F">
            <w:pPr>
              <w:rPr>
                <w:sz w:val="24"/>
                <w:szCs w:val="24"/>
              </w:rPr>
            </w:pPr>
            <w:r w:rsidRPr="00E30AC2">
              <w:rPr>
                <w:sz w:val="24"/>
                <w:szCs w:val="24"/>
              </w:rPr>
              <w:t>Иванова А.Н.</w:t>
            </w:r>
          </w:p>
        </w:tc>
      </w:tr>
      <w:bookmarkEnd w:id="2"/>
    </w:tbl>
    <w:p w:rsidR="00001256" w:rsidRDefault="00001256" w:rsidP="00001256">
      <w:pPr>
        <w:tabs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256" w:rsidRDefault="00001256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D0" w:rsidRDefault="00F156D0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D0" w:rsidRDefault="00F156D0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D0" w:rsidRDefault="00F156D0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D0" w:rsidRDefault="00F156D0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D0" w:rsidRDefault="00F156D0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6D0" w:rsidRPr="00630D4A" w:rsidRDefault="00F156D0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2"/>
        <w:gridCol w:w="993"/>
        <w:gridCol w:w="850"/>
        <w:gridCol w:w="851"/>
        <w:gridCol w:w="992"/>
        <w:gridCol w:w="851"/>
        <w:gridCol w:w="992"/>
        <w:gridCol w:w="1276"/>
      </w:tblGrid>
      <w:tr w:rsidR="00001256" w:rsidRPr="00630D4A" w:rsidTr="009B7C5F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 в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5-6 х(чел.)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            в 7-8х (чел.)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            в 9-11- х (чел.)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001256" w:rsidRPr="00630D4A" w:rsidTr="009B7C5F"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участников (чел.)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победителей 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 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победителей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призеров (чел.)</w:t>
            </w:r>
          </w:p>
        </w:tc>
      </w:tr>
      <w:tr w:rsidR="00001256" w:rsidRPr="00630D4A" w:rsidTr="000464DA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0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F5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4DA">
              <w:rPr>
                <w:rFonts w:ascii="Times New Roman" w:hAnsi="Times New Roman" w:cs="Times New Roman"/>
                <w:sz w:val="24"/>
                <w:szCs w:val="24"/>
              </w:rPr>
              <w:t xml:space="preserve">олонцинская </w:t>
            </w:r>
            <w:r w:rsidRPr="00630D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B17E16" w:rsidP="000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B17E16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B17E16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B17E16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DA6625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DA6625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DA6625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F156D0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F156D0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F156D0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1256" w:rsidRPr="00E01CE8" w:rsidRDefault="00001256" w:rsidP="00001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E8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001256" w:rsidRPr="000064D5" w:rsidRDefault="00001256" w:rsidP="00001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4A">
        <w:rPr>
          <w:rFonts w:ascii="Times New Roman" w:eastAsia="Times New Roman" w:hAnsi="Times New Roman" w:cs="Times New Roman"/>
          <w:b/>
          <w:sz w:val="24"/>
          <w:szCs w:val="24"/>
        </w:rPr>
        <w:t>Были подведены итоги муниципального этапа, из которого видно, что учащиеся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высили</w:t>
      </w:r>
      <w:r w:rsidRPr="00630D4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количество 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ризовых  мест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17E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сравнению 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>с 20</w:t>
      </w:r>
      <w:r w:rsidR="00B17E1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17E1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годом. </w:t>
      </w:r>
    </w:p>
    <w:p w:rsidR="00001256" w:rsidRPr="00E01CE8" w:rsidRDefault="00001256" w:rsidP="00001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E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>Проанализировать и обсудить итоги проведения олимпиад  муниципального этапа на заседаниях МО, учесть ошибки и затруднения, допущенные при выполнении заданий муниципального тура при подготовке учащихся для участия  в районном этапе олимпиады в следующем году.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 xml:space="preserve">Поощрить учителей-предметников, учащихся, показавших лучшие результаты по итогам муниципального этапа олимпиад. 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>Активизировать работу с успешными обучающимися как на уроках, так и на внеклассных мероприятиях.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>Произвести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 в планировании и методического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работы с сильными учащимися на следующий учебный год.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01256" w:rsidRPr="00344B9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99">
        <w:rPr>
          <w:rFonts w:ascii="Times New Roman" w:hAnsi="Times New Roman" w:cs="Times New Roman"/>
          <w:b/>
          <w:iCs/>
          <w:sz w:val="24"/>
          <w:szCs w:val="24"/>
        </w:rPr>
        <w:t>5. Оценка востребованности выпускников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В целях формирования готовности выпускников 9, 11 классов к непрерывному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образованию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и труду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едагогическим коллективом школы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проводились следующие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мероприятия: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-диагностика профессиональных склонностей обучающихся 9-11 классов, классные часы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и индивидуальные консультации по итогам диагностики;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-участие в муниципал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>ьных профориентационных мероприятиях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-посещение мероприятий в рамках Дней открытых дверей вузов и ссузов;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-организация встреч с представителями учебных заведений;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-оформление и пополнение профориентационных стендов,</w:t>
      </w:r>
    </w:p>
    <w:p w:rsidR="00001256" w:rsidRDefault="00001256" w:rsidP="000012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47">
        <w:rPr>
          <w:rFonts w:ascii="Times New Roman" w:hAnsi="Times New Roman" w:cs="Times New Roman"/>
          <w:color w:val="000000"/>
          <w:sz w:val="24"/>
          <w:szCs w:val="24"/>
        </w:rPr>
        <w:t>-распространение информационных буклетов и листовок.</w:t>
      </w:r>
    </w:p>
    <w:p w:rsidR="00001256" w:rsidRPr="00E50C47" w:rsidRDefault="00001256" w:rsidP="000012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0C47">
        <w:rPr>
          <w:rFonts w:ascii="Times New Roman" w:hAnsi="Times New Roman" w:cs="Times New Roman"/>
          <w:b/>
          <w:color w:val="000000"/>
          <w:sz w:val="24"/>
          <w:szCs w:val="24"/>
        </w:rPr>
        <w:t>Востребованность выпускников основной школы:</w:t>
      </w:r>
    </w:p>
    <w:p w:rsidR="00001256" w:rsidRPr="00D2396E" w:rsidRDefault="00001256" w:rsidP="000012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ACB">
        <w:rPr>
          <w:rFonts w:ascii="Times New Roman" w:hAnsi="Times New Roman" w:cs="Times New Roman"/>
          <w:iCs/>
          <w:sz w:val="24"/>
          <w:szCs w:val="24"/>
        </w:rPr>
        <w:lastRenderedPageBreak/>
        <w:t>На конец учеб</w:t>
      </w:r>
      <w:r>
        <w:rPr>
          <w:rFonts w:ascii="Times New Roman" w:hAnsi="Times New Roman" w:cs="Times New Roman"/>
          <w:iCs/>
          <w:sz w:val="24"/>
          <w:szCs w:val="24"/>
        </w:rPr>
        <w:t xml:space="preserve">ного года в </w:t>
      </w:r>
      <w:r w:rsidR="00DA6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9 классе обучалось </w:t>
      </w:r>
      <w:r w:rsidR="00B17E16">
        <w:rPr>
          <w:rFonts w:ascii="Times New Roman" w:hAnsi="Times New Roman" w:cs="Times New Roman"/>
          <w:iCs/>
          <w:sz w:val="24"/>
          <w:szCs w:val="24"/>
        </w:rPr>
        <w:t>5</w:t>
      </w:r>
      <w:r w:rsidRPr="00C81ACB">
        <w:rPr>
          <w:rFonts w:ascii="Times New Roman" w:hAnsi="Times New Roman" w:cs="Times New Roman"/>
          <w:iCs/>
          <w:sz w:val="24"/>
          <w:szCs w:val="24"/>
        </w:rPr>
        <w:t xml:space="preserve"> обучающихся.</w:t>
      </w:r>
      <w:r>
        <w:rPr>
          <w:rFonts w:ascii="Times New Roman" w:hAnsi="Times New Roman" w:cs="Times New Roman"/>
          <w:iCs/>
          <w:sz w:val="24"/>
          <w:szCs w:val="24"/>
        </w:rPr>
        <w:t xml:space="preserve">  Анализ распределения основной школы выпускников показал, что из </w:t>
      </w:r>
      <w:r w:rsidR="00B17E16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выпускников в 10-й класс зачислены </w:t>
      </w:r>
      <w:r w:rsidR="00B17E1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B17E16">
        <w:rPr>
          <w:rFonts w:ascii="Times New Roman" w:hAnsi="Times New Roman" w:cs="Times New Roman"/>
          <w:iCs/>
          <w:sz w:val="24"/>
          <w:szCs w:val="24"/>
        </w:rPr>
        <w:t>40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27EC">
        <w:rPr>
          <w:rFonts w:ascii="Times New Roman" w:hAnsi="Times New Roman" w:cs="Times New Roman"/>
          <w:iCs/>
          <w:sz w:val="24"/>
          <w:szCs w:val="24"/>
        </w:rPr>
        <w:t xml:space="preserve">%), </w:t>
      </w:r>
      <w:r w:rsidR="00DA6625">
        <w:rPr>
          <w:rFonts w:ascii="Times New Roman" w:hAnsi="Times New Roman" w:cs="Times New Roman"/>
          <w:iCs/>
          <w:sz w:val="24"/>
          <w:szCs w:val="24"/>
        </w:rPr>
        <w:t>3</w:t>
      </w:r>
      <w:r w:rsidRPr="007127EC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B17E16">
        <w:rPr>
          <w:rFonts w:ascii="Times New Roman" w:hAnsi="Times New Roman" w:cs="Times New Roman"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27EC">
        <w:rPr>
          <w:rFonts w:ascii="Times New Roman" w:hAnsi="Times New Roman" w:cs="Times New Roman"/>
          <w:iCs/>
          <w:sz w:val="24"/>
          <w:szCs w:val="24"/>
        </w:rPr>
        <w:t>%) поступили в учреждения СПО</w:t>
      </w:r>
      <w:r w:rsidRPr="005E60E5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1256" w:rsidTr="009B7C5F"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Кол-во выпускников</w:t>
            </w:r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10 класс</w:t>
            </w:r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ССУЗах</w:t>
            </w:r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Будут работать и учиться</w:t>
            </w:r>
          </w:p>
        </w:tc>
        <w:tc>
          <w:tcPr>
            <w:tcW w:w="1915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причины</w:t>
            </w:r>
          </w:p>
        </w:tc>
      </w:tr>
      <w:tr w:rsidR="00001256" w:rsidTr="009B7C5F">
        <w:tc>
          <w:tcPr>
            <w:tcW w:w="1914" w:type="dxa"/>
          </w:tcPr>
          <w:p w:rsidR="00001256" w:rsidRDefault="00EF5E19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01256" w:rsidRDefault="00EF5E19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01256" w:rsidRDefault="00DA6625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E50C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.Оценка качества кадрового обеспечения</w:t>
      </w:r>
    </w:p>
    <w:p w:rsidR="00001256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 Профессиональный уровень педагогического коллектив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 достаточно высок. Обучение  и</w:t>
      </w:r>
    </w:p>
    <w:p w:rsidR="00001256" w:rsidRPr="00167836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питание учащихся осуществляют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13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педагогических работ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ников школы. В школе работают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высшей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педагогической квалификации , 10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 имеют первую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квалификационную категорию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В школе сложилась устойчивая тенденция к укреплению качественного состава учителей. За три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года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повышали свою квалификацию в БелИРО. </w:t>
      </w:r>
    </w:p>
    <w:p w:rsidR="00001256" w:rsidRDefault="00001256" w:rsidP="0000125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Характеристика педагогического коллектива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1620"/>
        <w:gridCol w:w="2880"/>
      </w:tblGrid>
      <w:tr w:rsidR="00001256" w:rsidRPr="00C81ACB" w:rsidTr="009B7C5F">
        <w:trPr>
          <w:trHeight w:hRule="exact" w:val="105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 к общему  числу педагогических</w:t>
            </w: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работников</w:t>
            </w: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педагогических</w:t>
            </w: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тирблогоргтргтрггшшшщогш9ог9шопедагогичепепедагопедагогическихпедагогических работ</w:t>
            </w: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ников</w:t>
            </w: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6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Процент обеспеченности школы педагогическими кадрами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001256" w:rsidRPr="00C81ACB" w:rsidTr="009B7C5F">
        <w:trPr>
          <w:trHeight w:hRule="exact" w:val="3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Имеют  образование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6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1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-незаконченное 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001256" w:rsidRPr="00C81ACB" w:rsidTr="009B7C5F">
        <w:trPr>
          <w:trHeight w:hRule="exact" w:val="41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-среднее специальное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69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категорию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квалификационные категории: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numPr>
                <w:ilvl w:val="0"/>
                <w:numId w:val="1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высшую</w:t>
            </w: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B17E16" w:rsidP="00B17E16">
            <w:pPr>
              <w:tabs>
                <w:tab w:val="left" w:pos="1166"/>
                <w:tab w:val="center" w:pos="1400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7</w:t>
            </w:r>
          </w:p>
        </w:tc>
      </w:tr>
      <w:tr w:rsidR="00001256" w:rsidRPr="00C81ACB" w:rsidTr="009B7C5F">
        <w:trPr>
          <w:trHeight w:hRule="exact" w:val="4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numPr>
                <w:ilvl w:val="0"/>
                <w:numId w:val="2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первую</w:t>
            </w: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001256" w:rsidRPr="00C81ACB" w:rsidTr="009B7C5F">
        <w:trPr>
          <w:trHeight w:hRule="exact" w:val="3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numPr>
                <w:ilvl w:val="0"/>
                <w:numId w:val="3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соответствие занимаемой должности</w:t>
            </w: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001256" w:rsidRPr="00C81ACB" w:rsidTr="009B7C5F">
        <w:trPr>
          <w:trHeight w:hRule="exact" w:val="42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keepNext/>
              <w:spacing w:before="2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Имеют звания и награды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6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-Почетный работник образования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B17E1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</w:tbl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81ACB">
        <w:rPr>
          <w:rFonts w:eastAsiaTheme="minorHAnsi"/>
          <w:noProof/>
        </w:rPr>
        <w:lastRenderedPageBreak/>
        <w:drawing>
          <wp:inline distT="0" distB="0" distL="0" distR="0">
            <wp:extent cx="5514975" cy="22383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1256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Default="00001256" w:rsidP="00001256">
      <w:pPr>
        <w:spacing w:after="0" w:line="240" w:lineRule="auto"/>
        <w:ind w:right="38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Коллектив школы работоспособен, методически грамотен. Средни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й возраст работающих в школе - 4</w:t>
      </w:r>
      <w:r w:rsidR="00973EC9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лет. В школе работают  1 педагог-психолог, 1старший вожатый,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 педагог-библиотекарь. Более 8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0% учителей школы принимают участие в инновационной деятельности: осваивают новы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 </w:t>
      </w:r>
      <w:r w:rsidRPr="00040E45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технологии обучения и воспитания, активно работают в составе проблемных и творческих групп.</w:t>
      </w:r>
    </w:p>
    <w:p w:rsidR="00001256" w:rsidRDefault="00001256" w:rsidP="00001256">
      <w:pPr>
        <w:spacing w:after="0" w:line="240" w:lineRule="auto"/>
        <w:ind w:right="382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22E82">
        <w:rPr>
          <w:rFonts w:ascii="Times New Roman" w:eastAsia="Times New Roman" w:hAnsi="Times New Roman" w:cs="Times New Roman"/>
          <w:sz w:val="24"/>
          <w:szCs w:val="24"/>
        </w:rPr>
        <w:t>Административное управление осуществляет директор и заместители директора по учебной и воспитательной работе. Общественное управление осуществляет Управляющий Совет. Управляющий Совет является коллегиальным органом управления образовательным учреждением, реализующим принцип демократического, государственно – общественного характера управления образованием.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</w:r>
      <w:r w:rsidRPr="00022E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со ст. 32 п. 2.5 Закона РФ «Об образовании» в 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 xml:space="preserve">школе сложилась определенная система работы методической </w:t>
      </w:r>
      <w:r w:rsidRPr="00022E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службы. Методическое обеспечение образовательного процесса </w:t>
      </w:r>
      <w:r w:rsidRPr="00022E82">
        <w:rPr>
          <w:rFonts w:ascii="Times New Roman" w:eastAsia="Times New Roman" w:hAnsi="Times New Roman" w:cs="Times New Roman"/>
          <w:spacing w:val="-1"/>
          <w:sz w:val="24"/>
          <w:szCs w:val="24"/>
        </w:rPr>
        <w:t>носит непрерывный характер, включает различные формы и со</w:t>
      </w:r>
      <w:r w:rsidRPr="00022E8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22E82">
        <w:rPr>
          <w:rFonts w:ascii="Times New Roman" w:eastAsia="Times New Roman" w:hAnsi="Times New Roman" w:cs="Times New Roman"/>
          <w:spacing w:val="-4"/>
          <w:sz w:val="24"/>
          <w:szCs w:val="24"/>
        </w:rPr>
        <w:t>держание деятельности. На практике реализуется принцип педаго</w:t>
      </w:r>
      <w:r w:rsidRPr="00022E8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22E82">
        <w:rPr>
          <w:rFonts w:ascii="Times New Roman" w:eastAsia="Times New Roman" w:hAnsi="Times New Roman" w:cs="Times New Roman"/>
          <w:spacing w:val="-1"/>
          <w:sz w:val="24"/>
          <w:szCs w:val="24"/>
        </w:rPr>
        <w:t>гической поддержки в деятельности каждого члена коллектива.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971A7">
        <w:rPr>
          <w:rFonts w:ascii="Times New Roman" w:hAnsi="Times New Roman" w:cs="Times New Roman"/>
          <w:b/>
          <w:iCs/>
          <w:sz w:val="24"/>
          <w:szCs w:val="24"/>
        </w:rPr>
        <w:t>Аттестация педагогов</w:t>
      </w:r>
    </w:p>
    <w:p w:rsidR="00001256" w:rsidRPr="00DA3876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87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 школы является способом непрерывного повышения профессионального мастерства аттестуемых, рассматривается как комплексный, непрерывный и индивидуальный процесс оценки деятельности педагогических и руководящих работников, при этом главное внимание акцентируется на наличии позитивной динамики достижений. </w:t>
      </w:r>
    </w:p>
    <w:p w:rsidR="00001256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67" w:rsidRDefault="00812367" w:rsidP="00812367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b/>
          <w:bCs/>
        </w:rPr>
      </w:pPr>
      <w:r w:rsidRPr="007B0744">
        <w:rPr>
          <w:rFonts w:ascii="Times New Roman" w:eastAsia="Times New Roman" w:hAnsi="Times New Roman" w:cs="Times New Roman"/>
          <w:b/>
          <w:bCs/>
        </w:rPr>
        <w:t xml:space="preserve">Анализ динамики профессионального роста учителей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86"/>
        <w:gridCol w:w="2164"/>
        <w:gridCol w:w="2161"/>
        <w:gridCol w:w="2161"/>
      </w:tblGrid>
      <w:tr w:rsidR="00812367" w:rsidRPr="00E35246" w:rsidTr="00812367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9" w:rsidRPr="00AB5E01" w:rsidRDefault="00973EC9" w:rsidP="00973E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 (%)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9" w:rsidRPr="00AB5E01" w:rsidRDefault="00973EC9" w:rsidP="00973E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C9" w:rsidRDefault="00973EC9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812367" w:rsidRPr="005E4AA2" w:rsidTr="00812367"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педагогического состава (чел., %) имеют: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2367" w:rsidRPr="005E4AA2" w:rsidTr="00812367">
        <w:trPr>
          <w:cantSplit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-высшую категорию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</w:tr>
      <w:tr w:rsidR="00812367" w:rsidRPr="005E4AA2" w:rsidTr="00812367">
        <w:trPr>
          <w:cantSplit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- первую категорию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10(77%)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10(77%)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10(77%)</w:t>
            </w:r>
          </w:p>
        </w:tc>
      </w:tr>
    </w:tbl>
    <w:p w:rsidR="00812367" w:rsidRPr="00D47659" w:rsidRDefault="00812367" w:rsidP="008123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D47659">
        <w:rPr>
          <w:rFonts w:ascii="Times New Roman" w:hAnsi="Times New Roman" w:cs="Times New Roman"/>
          <w:b/>
          <w:iCs/>
          <w:sz w:val="24"/>
          <w:szCs w:val="24"/>
        </w:rPr>
        <w:t>Курсовая переподготовка педагогов</w:t>
      </w:r>
    </w:p>
    <w:p w:rsidR="00812367" w:rsidRPr="00D47659" w:rsidRDefault="00812367" w:rsidP="008123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7659">
        <w:rPr>
          <w:rFonts w:ascii="Times New Roman" w:hAnsi="Times New Roman" w:cs="Times New Roman"/>
          <w:sz w:val="24"/>
          <w:szCs w:val="24"/>
        </w:rPr>
        <w:lastRenderedPageBreak/>
        <w:t>Достижение поставленных перед педагогическим коллективом задач возможно лишь при высоком уровне квалификации педагогов, который достигается, в том числе, и через курсовую переподготовку как на базе ОГАОУ ДПО БелИРО, так и дистанционно за пределами Белгородской области (</w:t>
      </w:r>
      <w:r w:rsidRPr="00D47659">
        <w:rPr>
          <w:rFonts w:ascii="Times New Roman" w:hAnsi="Times New Roman" w:cs="Times New Roman"/>
          <w:iCs/>
          <w:sz w:val="24"/>
          <w:szCs w:val="24"/>
        </w:rPr>
        <w:t>таблица).</w:t>
      </w:r>
    </w:p>
    <w:p w:rsidR="00812367" w:rsidRPr="00E30AC2" w:rsidRDefault="00812367" w:rsidP="00812367">
      <w:pPr>
        <w:spacing w:after="0"/>
        <w:ind w:right="-5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E30AC2">
        <w:rPr>
          <w:rFonts w:ascii="Times New Roman" w:hAnsi="Times New Roman" w:cs="Times New Roman"/>
          <w:b/>
          <w:iCs/>
          <w:sz w:val="24"/>
          <w:szCs w:val="24"/>
        </w:rPr>
        <w:t>Информация о курсовой переподготовке педагогов в 20</w:t>
      </w:r>
      <w:r w:rsidR="00EF5E19" w:rsidRPr="00E30AC2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E30AC2">
        <w:rPr>
          <w:rFonts w:ascii="Times New Roman" w:hAnsi="Times New Roman" w:cs="Times New Roman"/>
          <w:b/>
          <w:iCs/>
          <w:sz w:val="24"/>
          <w:szCs w:val="24"/>
        </w:rPr>
        <w:t xml:space="preserve"> учебном году</w:t>
      </w:r>
    </w:p>
    <w:p w:rsidR="00812367" w:rsidRDefault="00812367" w:rsidP="00812367">
      <w:pPr>
        <w:spacing w:after="0"/>
        <w:ind w:right="-5"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98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1843"/>
        <w:gridCol w:w="4785"/>
      </w:tblGrid>
      <w:tr w:rsidR="00812367" w:rsidRPr="00BA21D0" w:rsidTr="00812367"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Преподаваемый предмет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последней курсовой переподготовки (кол-во часов),тема</w:t>
            </w:r>
          </w:p>
        </w:tc>
      </w:tr>
      <w:tr w:rsidR="00812367" w:rsidRPr="00D47659" w:rsidTr="00812367">
        <w:trPr>
          <w:trHeight w:val="1130"/>
        </w:trPr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Иванова Алла Николаевна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24.09.2018-05.10.2018.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72 часа «Современные аспекты преподавания биологии в основной и средней школе в соответствии с требованиями ФГОС»»</w:t>
            </w:r>
          </w:p>
        </w:tc>
      </w:tr>
      <w:tr w:rsidR="00812367" w:rsidRPr="00D47659" w:rsidTr="00812367">
        <w:trPr>
          <w:trHeight w:val="360"/>
        </w:trPr>
        <w:tc>
          <w:tcPr>
            <w:tcW w:w="675" w:type="dxa"/>
            <w:vMerge w:val="restart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551" w:type="dxa"/>
            <w:vMerge w:val="restart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Тандашан Елена Геннадиевна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06.11.2018-16.11.2018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поддержки одаренных и талантливых детей в образовательной организации</w:t>
            </w:r>
          </w:p>
        </w:tc>
      </w:tr>
      <w:tr w:rsidR="00812367" w:rsidRPr="00D47659" w:rsidTr="00812367">
        <w:trPr>
          <w:trHeight w:val="195"/>
        </w:trPr>
        <w:tc>
          <w:tcPr>
            <w:tcW w:w="675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25.03.2019-05.04.2019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40 часов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иноязычного образовательного пространства с учетом требований ФГОС ООО</w:t>
            </w:r>
          </w:p>
        </w:tc>
      </w:tr>
      <w:tr w:rsidR="00812367" w:rsidRPr="00D47659" w:rsidTr="00812367">
        <w:trPr>
          <w:trHeight w:val="1230"/>
        </w:trPr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Артющенко Зоя Александровна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eastAsia="Calibri" w:hAnsi="Times New Roman" w:cs="Times New Roman"/>
                <w:sz w:val="24"/>
                <w:szCs w:val="24"/>
              </w:rPr>
              <w:t>24.09.2018-12.10.2018</w:t>
            </w:r>
          </w:p>
          <w:p w:rsidR="00812367" w:rsidRPr="00D47659" w:rsidRDefault="00812367" w:rsidP="008123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федерального государственного образовательного стандарта начального общего образования средствами УМК «Школа России»»</w:t>
            </w:r>
          </w:p>
        </w:tc>
      </w:tr>
      <w:tr w:rsidR="00812367" w:rsidRPr="00D47659" w:rsidTr="00812367">
        <w:trPr>
          <w:trHeight w:val="1335"/>
        </w:trPr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Карташов Сергей Николаевич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14.01.2019-01.02.2019</w:t>
            </w:r>
          </w:p>
          <w:p w:rsidR="00812367" w:rsidRPr="00D47659" w:rsidRDefault="00812367" w:rsidP="0081236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ОБЖ в условиях реализации ФГОС общего образования</w:t>
            </w:r>
          </w:p>
        </w:tc>
      </w:tr>
      <w:tr w:rsidR="00812367" w:rsidRPr="00D47659" w:rsidTr="00812367">
        <w:trPr>
          <w:trHeight w:val="1860"/>
        </w:trPr>
        <w:tc>
          <w:tcPr>
            <w:tcW w:w="675" w:type="dxa"/>
            <w:vMerge w:val="restart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2551" w:type="dxa"/>
            <w:vMerge w:val="restart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Мазурова Наталья Александровна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21.01.2019-21.02.2019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Стратегическое управление образовательной системой</w:t>
            </w:r>
          </w:p>
          <w:p w:rsidR="00812367" w:rsidRPr="00D47659" w:rsidRDefault="00812367" w:rsidP="0081236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67" w:rsidRPr="00D47659" w:rsidTr="00812367">
        <w:trPr>
          <w:trHeight w:val="515"/>
        </w:trPr>
        <w:tc>
          <w:tcPr>
            <w:tcW w:w="675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 xml:space="preserve">Современные аспекты преподавания математики в основной и средней школе в </w:t>
            </w:r>
            <w:r w:rsidRPr="00D4765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ФГОС</w:t>
            </w:r>
          </w:p>
        </w:tc>
      </w:tr>
      <w:tr w:rsidR="00812367" w:rsidRPr="00D47659" w:rsidTr="00812367">
        <w:trPr>
          <w:trHeight w:val="330"/>
        </w:trPr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Шелудченко Григорий Мифодьевич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04.03.2019-15.03.2019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в условиях реализации ФГОС общего образования</w:t>
            </w:r>
          </w:p>
        </w:tc>
      </w:tr>
      <w:tr w:rsidR="00812367" w:rsidRPr="00D47659" w:rsidTr="00812367">
        <w:trPr>
          <w:trHeight w:val="330"/>
        </w:trPr>
        <w:tc>
          <w:tcPr>
            <w:tcW w:w="675" w:type="dxa"/>
            <w:vMerge w:val="restart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2551" w:type="dxa"/>
            <w:vMerge w:val="restart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Римма Анатольена 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18.11.2019 – 29.11.2019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православной культуры в общеобразовательных учреждениях в условиях реализации ФГОС </w:t>
            </w:r>
          </w:p>
        </w:tc>
      </w:tr>
      <w:tr w:rsidR="00812367" w:rsidRPr="00D47659" w:rsidTr="00812367">
        <w:trPr>
          <w:trHeight w:val="330"/>
        </w:trPr>
        <w:tc>
          <w:tcPr>
            <w:tcW w:w="675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ОРКС и ОДНКНР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07.10.2019 – 18.10.2019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ОРКС и ОДНКНР у условиях реализации ФГОС.</w:t>
            </w:r>
          </w:p>
        </w:tc>
      </w:tr>
      <w:tr w:rsidR="00812367" w:rsidRPr="00D47659" w:rsidTr="00812367">
        <w:trPr>
          <w:trHeight w:val="330"/>
        </w:trPr>
        <w:tc>
          <w:tcPr>
            <w:tcW w:w="675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 xml:space="preserve">21.10.2019 – 15.11.2019 </w:t>
            </w:r>
          </w:p>
          <w:p w:rsidR="00812367" w:rsidRPr="00D47659" w:rsidRDefault="00812367" w:rsidP="0081236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преподавания географии в основной  и средней школе с соответствие  с требованиями ФГОС </w:t>
            </w:r>
          </w:p>
        </w:tc>
      </w:tr>
    </w:tbl>
    <w:p w:rsidR="00001256" w:rsidRPr="00952D1F" w:rsidRDefault="00001256" w:rsidP="0000125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E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Выводы:</w:t>
      </w:r>
      <w:r w:rsidRPr="006D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 образовательном учреждении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 профессиональный коллектив, в котором уровень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педагогов, их квалификация, мотивация к участию в профессиональной переподготовке,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аттестации соответствуют необходимым требованиям.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2.Наметилась тенденция к «омоложению» коллектива.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1.Продолжи</w:t>
      </w:r>
      <w:r>
        <w:rPr>
          <w:rFonts w:ascii="Times New Roman" w:hAnsi="Times New Roman" w:cs="Times New Roman"/>
          <w:color w:val="000000"/>
          <w:sz w:val="24"/>
          <w:szCs w:val="24"/>
        </w:rPr>
        <w:t>ть работу по привлечению в школу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 xml:space="preserve"> молодых педагогов.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2.Продолжить обеспечение педагогам условий для аттестации через индивидуальное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планирование методической 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256" w:rsidRPr="00166E57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3.Продолжить информационно-разъяснительную и организационную работу 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прохождения педагогами дистанционных курсов повышения квалификации.</w:t>
      </w:r>
    </w:p>
    <w:p w:rsidR="00001256" w:rsidRPr="00166E57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57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E57">
        <w:rPr>
          <w:rFonts w:ascii="Times New Roman" w:eastAsia="Times New Roman" w:hAnsi="Times New Roman" w:cs="Times New Roman"/>
          <w:sz w:val="24"/>
          <w:szCs w:val="24"/>
        </w:rPr>
        <w:t>В  школе  действуют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объединения 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(МО) учителей: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учителей начальных классов, искусства;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учителей физики, математики, информатики, ОБЖ, технологии</w:t>
      </w:r>
      <w:r w:rsidR="00EF5E19" w:rsidRPr="00EF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19" w:rsidRPr="00022E82">
        <w:rPr>
          <w:rFonts w:ascii="Times New Roman" w:eastAsia="Times New Roman" w:hAnsi="Times New Roman" w:cs="Times New Roman"/>
          <w:sz w:val="24"/>
          <w:szCs w:val="24"/>
        </w:rPr>
        <w:t>биологии, географии, химии, физкультуры;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учителей русского языка, литературы, истории, английского языка</w:t>
      </w:r>
      <w:r w:rsidR="00EF5E19">
        <w:rPr>
          <w:rFonts w:ascii="Times New Roman" w:eastAsia="Times New Roman" w:hAnsi="Times New Roman" w:cs="Times New Roman"/>
          <w:sz w:val="24"/>
          <w:szCs w:val="24"/>
        </w:rPr>
        <w:t>, музыки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256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классных руководителей.</w:t>
      </w:r>
    </w:p>
    <w:p w:rsidR="00001256" w:rsidRPr="00916791" w:rsidRDefault="00001256" w:rsidP="000012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6791">
        <w:rPr>
          <w:rFonts w:ascii="Times New Roman" w:hAnsi="Times New Roman" w:cs="Times New Roman"/>
          <w:sz w:val="24"/>
          <w:szCs w:val="24"/>
        </w:rPr>
        <w:t>Школьные методические объединения обеспечивали планомерную методическую работу с учителями школы, направленную на совершенствование содержания образования и включающую различные виды предметной деятельности. МО успешно проводили стартовый, тематический, промежуточный контроль по всем предметам, решали  проблему расширения и углубления  знаний учащихся за счет развития системы внеурочной работы.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 xml:space="preserve">Работа МО учителей начальных классов была ориентирована на овладение учителями МО системой преподавания предметов в соответствии с требованиями ФГОС НОО; создание </w:t>
      </w:r>
      <w:r w:rsidRPr="00916791">
        <w:rPr>
          <w:rFonts w:ascii="Times New Roman" w:hAnsi="Times New Roman" w:cs="Times New Roman"/>
          <w:sz w:val="24"/>
          <w:szCs w:val="24"/>
        </w:rPr>
        <w:lastRenderedPageBreak/>
        <w:t xml:space="preserve">условий в процессе обучения для формирования у  учащихся ключевых компетентностей, УУД. Основные направления деятельности МО естественно- математического цикла: 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▪ формирование ключевых компетенций учащихся через применение форм и методов активного обучения;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▪ методическое обеспечение проведения ЕГЭ и ГИА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▪ повышение уровня предметной обученности.</w:t>
      </w:r>
    </w:p>
    <w:p w:rsidR="00001256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МО за 20</w:t>
      </w:r>
      <w:r w:rsidR="00973EC9">
        <w:rPr>
          <w:rFonts w:ascii="Times New Roman" w:hAnsi="Times New Roman" w:cs="Times New Roman"/>
          <w:sz w:val="24"/>
          <w:szCs w:val="24"/>
        </w:rPr>
        <w:t>19-20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791">
        <w:rPr>
          <w:rFonts w:ascii="Times New Roman" w:hAnsi="Times New Roman" w:cs="Times New Roman"/>
          <w:sz w:val="24"/>
          <w:szCs w:val="24"/>
        </w:rPr>
        <w:t xml:space="preserve">учебный год показал, что основные поставленные перед МО проблемы решены, на МО рассматривались актуальные вопросы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но при этом </w:t>
      </w:r>
      <w:r w:rsidRPr="00916791">
        <w:rPr>
          <w:rFonts w:ascii="Times New Roman" w:hAnsi="Times New Roman" w:cs="Times New Roman"/>
          <w:sz w:val="24"/>
          <w:szCs w:val="24"/>
        </w:rPr>
        <w:t>не в полной мере реализовывались разнообразные формы работы с одарёнными детьми, на недостаточном уровне осуществлялся обмен опытом на уровне школы.</w:t>
      </w:r>
    </w:p>
    <w:p w:rsidR="00001256" w:rsidRPr="00AD7AF9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>Особое внимание в работе МО и администрации школы уделяется совершенствованию форм и методов организации урока. Администрацией школы посещались уроки в рабочем порядке по плану внутришкольного контроля.</w:t>
      </w:r>
    </w:p>
    <w:p w:rsidR="00001256" w:rsidRPr="00AD7AF9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D7A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цели посещений и контроля уроков.</w:t>
      </w:r>
    </w:p>
    <w:p w:rsidR="00001256" w:rsidRPr="00AD7AF9" w:rsidRDefault="00001256" w:rsidP="00001256">
      <w:pPr>
        <w:numPr>
          <w:ilvl w:val="0"/>
          <w:numId w:val="7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>формы и методы, применяемые на уроках.</w:t>
      </w:r>
    </w:p>
    <w:p w:rsidR="00001256" w:rsidRPr="00AD7AF9" w:rsidRDefault="00001256" w:rsidP="00001256">
      <w:pPr>
        <w:numPr>
          <w:ilvl w:val="0"/>
          <w:numId w:val="7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учащихся, ее содержание и организация.</w:t>
      </w:r>
    </w:p>
    <w:p w:rsidR="00001256" w:rsidRPr="006971A7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>Классно-обобщающий контроль. Единство требований к учащимся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работа ведется в разнообразных формах: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i/>
          <w:color w:val="000000"/>
          <w:sz w:val="24"/>
          <w:szCs w:val="24"/>
        </w:rPr>
        <w:t>1.общешкольных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работа над единой методической темой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выступления на педагогическом и методическом Советах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участие в вебинарах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выступления на конференциях, семинарах различного 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разработка методических продуктов и т.д.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Pr="006971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групповых: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участие в работе творческих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заседания методических 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pStyle w:val="Defaul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6971A7">
        <w:rPr>
          <w:rFonts w:eastAsiaTheme="minorEastAsia"/>
          <w:lang w:eastAsia="ru-RU"/>
        </w:rPr>
        <w:t>обобщение актуального педагогического опыта</w:t>
      </w:r>
      <w: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предметные месячники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единые методические дни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семинары различных уровней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71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индивидуальных: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участие в профессиональных 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разработка авторских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теме самообразования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публикации в различных методических журналах и интернет-сообществах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самоанализ и рефлексия педагогической деятельности, накопление и 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методических, дидактических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анализов результатов профессиональной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технологий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взаимопосещение 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знакомство с новинками педагогической, психологической и методической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литературы. </w:t>
      </w:r>
      <w:r w:rsidRPr="0069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56" w:rsidRPr="00916791" w:rsidRDefault="00001256" w:rsidP="0000125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В течение учебного года в рамках реализации программы п</w:t>
      </w:r>
      <w:r>
        <w:rPr>
          <w:rFonts w:ascii="Times New Roman" w:hAnsi="Times New Roman" w:cs="Times New Roman"/>
          <w:sz w:val="24"/>
          <w:szCs w:val="24"/>
        </w:rPr>
        <w:t>о внедрению ФГОС ООО проведено 11</w:t>
      </w:r>
      <w:r w:rsidRPr="00916791">
        <w:rPr>
          <w:rFonts w:ascii="Times New Roman" w:hAnsi="Times New Roman" w:cs="Times New Roman"/>
          <w:sz w:val="24"/>
          <w:szCs w:val="24"/>
        </w:rPr>
        <w:t xml:space="preserve"> открытых уроков и занятий внеурочной деятельности, что способствовало пропаганде передового опыта.</w:t>
      </w:r>
    </w:p>
    <w:p w:rsidR="00001256" w:rsidRPr="0099567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01256" w:rsidRPr="00AD7AF9" w:rsidRDefault="00001256" w:rsidP="0081236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D7AF9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здоровьесберегающей  образовательной среды. В </w:t>
      </w:r>
      <w:r w:rsidRPr="00AD7A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методических объединениях успешно проводится стартовый, рубежный и итоговый контроль по всем предметам. </w:t>
      </w:r>
      <w:r w:rsidRPr="00AD7AF9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Индивидуальные занятия по школьным дисциплинам нацелены на обработку базовых знаний, а так же расширение и углубление знаний учащихся за счет внедрения материала повышенной сложности. </w:t>
      </w:r>
      <w:r w:rsidRPr="00AD7AF9">
        <w:rPr>
          <w:rFonts w:ascii="Times New Roman" w:eastAsia="Times New Roman" w:hAnsi="Times New Roman" w:cs="Times New Roman"/>
          <w:sz w:val="24"/>
          <w:szCs w:val="24"/>
        </w:rPr>
        <w:br/>
        <w:t>В методических объединениях успешно решаются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программно-методического обеспечения, обмена информацией на заседаниях методических объединений, проведения.</w:t>
      </w:r>
    </w:p>
    <w:p w:rsidR="00001256" w:rsidRPr="006D1D03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1.Продолжить стимулировать работу педагогов по диссеминации педагогического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посредством формирования индивидуальной заинтересованности и персонального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поощрения, оказания методической помощи по обобщению АПО педагогов.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2.Активизировать деятельность всех методических объединений по диссеминации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работы в профессиональном сообществе.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. Активизировать информационно-разъяснительную работу с преподавателями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 xml:space="preserve">профильных дисциплин, поддерживать инициативы участия в конкурсах,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 xml:space="preserve"> нао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снове информационно-коммуникационных технологий.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4.Обеспечить популяризацию методов и приемов, представляемых участниками конкурсов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Профессионального мастерства.</w:t>
      </w:r>
    </w:p>
    <w:p w:rsidR="00001256" w:rsidRPr="006D1D03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.Создать молодым специалистам условия для профессионального роста, 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поддержку через систему наставничества, работу «Школы молодого педагога».</w:t>
      </w:r>
    </w:p>
    <w:p w:rsidR="00001256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0884">
        <w:rPr>
          <w:rFonts w:ascii="Times New Roman" w:hAnsi="Times New Roman" w:cs="Times New Roman"/>
          <w:b/>
          <w:bCs/>
          <w:sz w:val="24"/>
          <w:szCs w:val="24"/>
        </w:rPr>
        <w:t>. Оценка качества учебно-методического обеспечения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Вопросы качества учебно-методического обеспечения входят в перечень 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условий реализации основных образовательных программ. В течение отчетного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они обсуждались на заседаниях методических объединений, перечень УМК рассмотрен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советом и утвержден приказом директора. 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t>Все использовавшиеся в образовательной деятельности учебно-методические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комплекты по предметам учебного плана соответствовали Федеральному перечню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учебников. Преподавание учебных и элективных курсов также велось при наличии УМК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учетом перечня утвержденных организаций, осуществляющих издание учебных пособий,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которые допускаются к использованию в образовательной деятельности.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экземпляров учебной и учебно-методической литературы из общего количества единиц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хранения библиотечного фонда, состоящих на </w:t>
      </w:r>
      <w:r w:rsidR="00812367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812367" w:rsidRPr="00812367">
        <w:rPr>
          <w:rFonts w:ascii="Times New Roman" w:hAnsi="Times New Roman" w:cs="Times New Roman"/>
          <w:sz w:val="24"/>
          <w:szCs w:val="24"/>
        </w:rPr>
        <w:t>ете</w:t>
      </w:r>
      <w:r w:rsidRPr="00812367">
        <w:rPr>
          <w:rFonts w:ascii="Times New Roman" w:hAnsi="Times New Roman" w:cs="Times New Roman"/>
          <w:sz w:val="24"/>
          <w:szCs w:val="24"/>
        </w:rPr>
        <w:t>.</w:t>
      </w:r>
      <w:r w:rsidR="00812367" w:rsidRPr="00812367">
        <w:rPr>
          <w:rFonts w:ascii="Times New Roman" w:hAnsi="Times New Roman" w:cs="Times New Roman"/>
          <w:sz w:val="24"/>
          <w:szCs w:val="24"/>
        </w:rPr>
        <w:t xml:space="preserve"> </w:t>
      </w:r>
      <w:r w:rsidRPr="00812367">
        <w:rPr>
          <w:rFonts w:ascii="Times New Roman" w:hAnsi="Times New Roman" w:cs="Times New Roman"/>
          <w:sz w:val="24"/>
          <w:szCs w:val="24"/>
        </w:rPr>
        <w:t xml:space="preserve">(Информация об укомплектованности учебниками размещена в разделе 8). </w:t>
      </w:r>
    </w:p>
    <w:p w:rsidR="00001256" w:rsidRPr="00730884" w:rsidRDefault="00001256" w:rsidP="00001256">
      <w:pPr>
        <w:pStyle w:val="Default"/>
        <w:jc w:val="both"/>
        <w:rPr>
          <w:rFonts w:eastAsiaTheme="minorEastAsia"/>
          <w:lang w:eastAsia="ru-RU"/>
        </w:rPr>
      </w:pPr>
      <w:r w:rsidRPr="00730884">
        <w:t>В связи с утверждением нового Федерального перечня учебников (Приказ</w:t>
      </w:r>
      <w:r>
        <w:t xml:space="preserve"> </w:t>
      </w:r>
      <w:r w:rsidRPr="00730884">
        <w:t>Министерства просвещения Российской Федерации от 28.12.2018 № 345 «О федеральном</w:t>
      </w:r>
      <w:r>
        <w:t xml:space="preserve"> </w:t>
      </w:r>
      <w:r w:rsidRPr="00730884">
        <w:t>перечне учебников, рекомендуемых к использованию при реализации имеющих</w:t>
      </w:r>
      <w:r>
        <w:t xml:space="preserve"> </w:t>
      </w:r>
      <w:r w:rsidRPr="00730884">
        <w:t>государственную аккредитацию образовательных программ начального общего, основного</w:t>
      </w:r>
      <w:r>
        <w:t xml:space="preserve"> </w:t>
      </w:r>
      <w:r w:rsidRPr="00730884">
        <w:t>общего, среднего общего образования», приказ Министерства просвещения РФ от 8 мая2019 г. N 233 «О внесении изменений в федеральный перечень учебников, рекомендуемых</w:t>
      </w:r>
      <w:r>
        <w:t xml:space="preserve"> </w:t>
      </w:r>
      <w:r w:rsidRPr="00730884">
        <w:t>к использованию при реализации имеющих государственную аккредитацию</w:t>
      </w:r>
      <w:r>
        <w:t xml:space="preserve"> </w:t>
      </w:r>
      <w:r w:rsidRPr="00730884">
        <w:t>образовательных программ начального общего, основного общего, среднего общего</w:t>
      </w:r>
      <w:r>
        <w:t xml:space="preserve"> </w:t>
      </w:r>
      <w:r w:rsidRPr="00730884">
        <w:t>образования, утвержденный приказом Министерства просвещения Российской Федерации</w:t>
      </w:r>
      <w:r>
        <w:t xml:space="preserve"> </w:t>
      </w:r>
      <w:r w:rsidRPr="00730884">
        <w:t xml:space="preserve">от 28 декабря 2018 г. N 345», приказ Министерства просвещения Российской Федерации от22 ноября 2019 г. № 632 «О внесении изменений в федеральный перечень учебников, </w:t>
      </w:r>
      <w:r w:rsidRPr="00730884">
        <w:rPr>
          <w:rFonts w:eastAsiaTheme="minorEastAsia"/>
          <w:lang w:eastAsia="ru-RU"/>
        </w:rPr>
        <w:t>рекомендуемых к использованию при реализации имеющих государственную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аккредитацию образовательных программ начального общего, основного общего, среднего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общего образования, сформированный приказом Министерства просвещения Российской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Федерации от 28 декабря 2018 г. № 345»), появилась необходимость замены некоторых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учебников, закупки учебников по предмету «Родной язык (русский)». Поэтому разработан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 xml:space="preserve">трехлетний план поэтапного обновления учебной литературы в </w:t>
      </w:r>
      <w:r>
        <w:rPr>
          <w:rFonts w:eastAsiaTheme="minorEastAsia"/>
          <w:lang w:eastAsia="ru-RU"/>
        </w:rPr>
        <w:t>образовательном учреждении</w:t>
      </w:r>
      <w:r w:rsidRPr="00730884">
        <w:rPr>
          <w:rFonts w:eastAsiaTheme="minorEastAsia"/>
          <w:lang w:eastAsia="ru-RU"/>
        </w:rPr>
        <w:t xml:space="preserve">. </w:t>
      </w:r>
    </w:p>
    <w:p w:rsidR="00001256" w:rsidRPr="00730884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требованиями ст. 29 Федерального закона №273-ФЗ к содержанию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сайта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и систематически обновляется каталог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ресурсов сети Интернет для обучающихся по предметам «математика», «физика»,«информатика», «русский язык», «литература», «биология», «химия».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Вывод: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качество и количество учебно-методического обеспечения 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требованиям федеральных государственных образовательных стандартов.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t>1.Расширить перечень предметов с рекомендованными образовательными ресур</w:t>
      </w:r>
      <w:r>
        <w:rPr>
          <w:rFonts w:ascii="Times New Roman" w:hAnsi="Times New Roman" w:cs="Times New Roman"/>
          <w:color w:val="000000"/>
          <w:sz w:val="24"/>
          <w:szCs w:val="24"/>
        </w:rPr>
        <w:t>сами сети Интернет на сайте школы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730884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t>2.Реализовать план поэтапного обновления учебной литературы.</w:t>
      </w:r>
    </w:p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001256" w:rsidRPr="00B019FF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F">
        <w:rPr>
          <w:rFonts w:ascii="Times New Roman" w:hAnsi="Times New Roman" w:cs="Times New Roman"/>
          <w:b/>
          <w:bCs/>
          <w:sz w:val="24"/>
          <w:szCs w:val="24"/>
        </w:rPr>
        <w:t>8. Оценка качества библиотечно-информационного обеспечения</w:t>
      </w:r>
    </w:p>
    <w:p w:rsidR="00001256" w:rsidRPr="00B019FF" w:rsidRDefault="00973EC9" w:rsidP="00001256">
      <w:pPr>
        <w:shd w:val="clear" w:color="auto" w:fill="FFFFFF"/>
        <w:spacing w:line="240" w:lineRule="auto"/>
        <w:ind w:firstLine="56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001256" w:rsidRPr="00B019FF">
        <w:rPr>
          <w:rFonts w:ascii="Times New Roman" w:hAnsi="Times New Roman" w:cs="Times New Roman"/>
          <w:sz w:val="24"/>
          <w:szCs w:val="24"/>
        </w:rPr>
        <w:t xml:space="preserve"> году библиотека </w:t>
      </w:r>
      <w:r w:rsidR="00001256">
        <w:rPr>
          <w:rFonts w:ascii="Times New Roman" w:hAnsi="Times New Roman" w:cs="Times New Roman"/>
          <w:sz w:val="24"/>
          <w:szCs w:val="24"/>
        </w:rPr>
        <w:t>школы</w:t>
      </w:r>
      <w:r w:rsidR="00001256" w:rsidRPr="00B019FF">
        <w:rPr>
          <w:rFonts w:ascii="Times New Roman" w:hAnsi="Times New Roman" w:cs="Times New Roman"/>
          <w:sz w:val="24"/>
          <w:szCs w:val="24"/>
        </w:rPr>
        <w:t xml:space="preserve"> осуществляла государственную политику в сфере</w:t>
      </w:r>
      <w:r w:rsidR="00001256">
        <w:rPr>
          <w:rFonts w:ascii="Times New Roman" w:hAnsi="Times New Roman" w:cs="Times New Roman"/>
          <w:sz w:val="24"/>
          <w:szCs w:val="24"/>
        </w:rPr>
        <w:t xml:space="preserve"> </w:t>
      </w:r>
      <w:r w:rsidR="00001256" w:rsidRPr="00B019FF">
        <w:rPr>
          <w:rFonts w:ascii="Times New Roman" w:hAnsi="Times New Roman" w:cs="Times New Roman"/>
          <w:sz w:val="24"/>
          <w:szCs w:val="24"/>
        </w:rPr>
        <w:t>образования через библиотечно-информационное обслуживание пользователей,</w:t>
      </w:r>
      <w:r w:rsidR="00001256">
        <w:rPr>
          <w:rFonts w:ascii="Times New Roman" w:hAnsi="Times New Roman" w:cs="Times New Roman"/>
          <w:sz w:val="24"/>
          <w:szCs w:val="24"/>
        </w:rPr>
        <w:t xml:space="preserve"> </w:t>
      </w:r>
      <w:r w:rsidR="00001256" w:rsidRPr="00B019FF">
        <w:rPr>
          <w:rFonts w:ascii="Times New Roman" w:hAnsi="Times New Roman" w:cs="Times New Roman"/>
          <w:sz w:val="24"/>
          <w:szCs w:val="24"/>
        </w:rPr>
        <w:t>обеспечивая их право на свободный и бесплатный доступ к библиотечно-информационным</w:t>
      </w:r>
      <w:r w:rsidR="00001256">
        <w:rPr>
          <w:rFonts w:ascii="Times New Roman" w:hAnsi="Times New Roman" w:cs="Times New Roman"/>
          <w:sz w:val="24"/>
          <w:szCs w:val="24"/>
        </w:rPr>
        <w:t xml:space="preserve"> </w:t>
      </w:r>
      <w:r w:rsidR="00001256" w:rsidRPr="00B019FF">
        <w:rPr>
          <w:rFonts w:ascii="Times New Roman" w:hAnsi="Times New Roman" w:cs="Times New Roman"/>
          <w:sz w:val="24"/>
          <w:szCs w:val="24"/>
        </w:rPr>
        <w:t>ресурсам. Библиотечное и информационно-библиографическое обслуживание</w:t>
      </w:r>
      <w:r w:rsidR="00001256">
        <w:rPr>
          <w:rFonts w:ascii="Times New Roman" w:hAnsi="Times New Roman" w:cs="Times New Roman"/>
          <w:sz w:val="24"/>
          <w:szCs w:val="24"/>
        </w:rPr>
        <w:t xml:space="preserve"> </w:t>
      </w:r>
      <w:r w:rsidR="00001256" w:rsidRPr="00B019FF">
        <w:rPr>
          <w:rFonts w:ascii="Times New Roman" w:hAnsi="Times New Roman" w:cs="Times New Roman"/>
          <w:sz w:val="24"/>
          <w:szCs w:val="24"/>
        </w:rPr>
        <w:t>обучающихся и педагогов было направлено на формирование у читателей навыков</w:t>
      </w:r>
      <w:r w:rsidR="00001256">
        <w:rPr>
          <w:rFonts w:ascii="Times New Roman" w:hAnsi="Times New Roman" w:cs="Times New Roman"/>
          <w:sz w:val="24"/>
          <w:szCs w:val="24"/>
        </w:rPr>
        <w:t xml:space="preserve"> </w:t>
      </w:r>
      <w:r w:rsidR="00001256" w:rsidRPr="00B019FF">
        <w:rPr>
          <w:rFonts w:ascii="Times New Roman" w:hAnsi="Times New Roman" w:cs="Times New Roman"/>
          <w:sz w:val="24"/>
          <w:szCs w:val="24"/>
        </w:rPr>
        <w:t>независимого библиотечного пользователя; развитие информационной культуры в</w:t>
      </w:r>
      <w:r w:rsidR="00001256">
        <w:rPr>
          <w:rFonts w:ascii="Times New Roman" w:hAnsi="Times New Roman" w:cs="Times New Roman"/>
          <w:sz w:val="24"/>
          <w:szCs w:val="24"/>
        </w:rPr>
        <w:t xml:space="preserve"> </w:t>
      </w:r>
      <w:r w:rsidR="00001256" w:rsidRPr="00B019FF">
        <w:rPr>
          <w:rFonts w:ascii="Times New Roman" w:hAnsi="Times New Roman" w:cs="Times New Roman"/>
          <w:sz w:val="24"/>
          <w:szCs w:val="24"/>
        </w:rPr>
        <w:t>соответствии с требованиями федеральных государственных образовательных стандартов</w:t>
      </w:r>
      <w:r w:rsidR="00001256">
        <w:rPr>
          <w:rFonts w:ascii="Times New Roman" w:hAnsi="Times New Roman" w:cs="Times New Roman"/>
          <w:sz w:val="24"/>
          <w:szCs w:val="24"/>
        </w:rPr>
        <w:t>.</w:t>
      </w:r>
      <w:r w:rsidR="00001256">
        <w:rPr>
          <w:sz w:val="23"/>
          <w:szCs w:val="23"/>
        </w:rPr>
        <w:t xml:space="preserve"> </w:t>
      </w:r>
      <w:r w:rsidR="00001256" w:rsidRPr="00BA6179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001256" w:rsidRPr="00BA61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обеспечена учебниками и </w:t>
      </w:r>
      <w:r w:rsidR="00001256" w:rsidRPr="00BA6179">
        <w:rPr>
          <w:rFonts w:ascii="Times New Roman" w:eastAsia="Times New Roman" w:hAnsi="Times New Roman" w:cs="Times New Roman"/>
          <w:sz w:val="24"/>
          <w:szCs w:val="24"/>
        </w:rPr>
        <w:t xml:space="preserve"> учебниками с электронными приложениями, являющимися их составной частью, учебно-методической литературой и материалами в соответствии с Федеральным перечнем учебников, утверждаемым  приказами Минобрнауки  ежегодно. Библиотека у</w:t>
      </w:r>
      <w:r w:rsidR="00001256" w:rsidRPr="00BA61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комплектована печатными образовательными ресурсами и ЭОР по всем </w:t>
      </w:r>
      <w:r w:rsidR="00001256" w:rsidRPr="00BA6179">
        <w:rPr>
          <w:rFonts w:ascii="Times New Roman" w:eastAsia="Times New Roman" w:hAnsi="Times New Roman" w:cs="Times New Roman"/>
          <w:sz w:val="24"/>
          <w:szCs w:val="24"/>
        </w:rPr>
        <w:t xml:space="preserve">учебным предметам учебного плана, а также имеет фонд дополнительной </w:t>
      </w:r>
      <w:r w:rsidR="00001256" w:rsidRPr="00BA61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литературы. Фонд дополнительной литературы  включает детскую </w:t>
      </w:r>
      <w:r w:rsidR="00001256" w:rsidRPr="00BA617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художественную и научно-популярную литературу, справочно-библиографические и периодические издания, сопровождающие </w:t>
      </w:r>
      <w:r w:rsidR="00001256" w:rsidRPr="00BA6179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реализацию  образовательной программы</w:t>
      </w:r>
      <w:r w:rsidR="00001256" w:rsidRPr="00BA61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библиотека, общий фонд  которой составляет    - </w:t>
      </w:r>
      <w:r>
        <w:rPr>
          <w:rFonts w:ascii="Times New Roman" w:eastAsia="Times New Roman" w:hAnsi="Times New Roman" w:cs="Times New Roman"/>
          <w:sz w:val="24"/>
        </w:rPr>
        <w:t>4255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экз.    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экземпляров мультимедиатеки – </w:t>
      </w:r>
      <w:r>
        <w:rPr>
          <w:rFonts w:ascii="Times New Roman" w:eastAsia="Times New Roman" w:hAnsi="Times New Roman" w:cs="Times New Roman"/>
          <w:sz w:val="24"/>
        </w:rPr>
        <w:t>248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Печатный материал: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словари- 40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справочная литература –  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энциклопедии – 17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учебники – </w:t>
      </w:r>
      <w:r>
        <w:rPr>
          <w:rFonts w:ascii="Times New Roman" w:eastAsia="Times New Roman" w:hAnsi="Times New Roman" w:cs="Times New Roman"/>
          <w:sz w:val="24"/>
        </w:rPr>
        <w:t>2258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>худ. литература –</w:t>
      </w:r>
      <w:r>
        <w:rPr>
          <w:rFonts w:ascii="Times New Roman" w:eastAsia="Times New Roman" w:hAnsi="Times New Roman" w:cs="Times New Roman"/>
          <w:sz w:val="24"/>
        </w:rPr>
        <w:t>1930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журналы- 180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812367" w:rsidRPr="00812367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 учебниками -100%. Потребность в учебной литературе  полностью </w:t>
      </w:r>
      <w:r w:rsidRPr="00812367">
        <w:rPr>
          <w:rFonts w:ascii="Times New Roman" w:eastAsia="Times New Roman" w:hAnsi="Times New Roman" w:cs="Times New Roman"/>
          <w:sz w:val="24"/>
          <w:szCs w:val="24"/>
        </w:rPr>
        <w:t>удовлетворяется за счет  средств  федерального, областного и муниципального бюджетов. Фонд методической и художественной литературы ежегодно пополняется и обновляется.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367">
        <w:rPr>
          <w:rFonts w:ascii="Times New Roman" w:hAnsi="Times New Roman" w:cs="Times New Roman"/>
          <w:sz w:val="24"/>
          <w:szCs w:val="24"/>
        </w:rPr>
        <w:t xml:space="preserve">В техническом оснащении библиотеки использовались компьютер с выходом в Интернет, принтер. В основном, учащиеся, посещая библиотеку, обращались за программными произведениями, а также пользовались художественной литературой, периодическими изданиями, справочной, краеведческой, детской литературой. Частыми посетителями библиотеки остаются учащиеся 1-4-х и 9 -11-х классов. Традиционные информационные ресурсы в последние годы активно дополняются электронными информационными изданиями. </w:t>
      </w:r>
      <w:r w:rsidRPr="00812367">
        <w:rPr>
          <w:rFonts w:ascii="Times New Roman" w:hAnsi="Times New Roman" w:cs="Times New Roman"/>
          <w:sz w:val="24"/>
          <w:szCs w:val="24"/>
        </w:rPr>
        <w:lastRenderedPageBreak/>
        <w:t xml:space="preserve">Они рассматриваются как необходимая составная часть библиотечного фонда. К учебникам и книгам, газетам и журналам, образовательные CD и DVD диски, электронные базы данных,  </w:t>
      </w:r>
      <w:r w:rsidRPr="00246F0A">
        <w:rPr>
          <w:rFonts w:ascii="Times New Roman" w:hAnsi="Times New Roman" w:cs="Times New Roman"/>
          <w:sz w:val="24"/>
          <w:szCs w:val="24"/>
        </w:rPr>
        <w:t>Интернет-ресурсы. Анализируя контрольные показатели, можно сделать вывод, что учащиеся стали больше брать информацию из Интернет-ресурсов.</w:t>
      </w:r>
      <w:r>
        <w:rPr>
          <w:rFonts w:ascii="Times New Roman" w:hAnsi="Times New Roman" w:cs="Times New Roman"/>
          <w:sz w:val="24"/>
          <w:szCs w:val="24"/>
        </w:rPr>
        <w:t xml:space="preserve">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b/>
          <w:bCs/>
          <w:iCs/>
          <w:sz w:val="24"/>
          <w:szCs w:val="24"/>
        </w:rPr>
        <w:t>Выводы: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1.В школе осуществляется качественное информационно-библиотечное обслуживание.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2.Обеспеченность учебниками по всем предметам – 100%.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3.В период за 20</w:t>
      </w:r>
      <w:r w:rsidR="00973EC9">
        <w:rPr>
          <w:rFonts w:ascii="Times New Roman" w:hAnsi="Times New Roman" w:cs="Times New Roman"/>
          <w:sz w:val="24"/>
          <w:szCs w:val="24"/>
        </w:rPr>
        <w:t>20</w:t>
      </w:r>
      <w:r w:rsidRPr="00246F0A">
        <w:rPr>
          <w:rFonts w:ascii="Times New Roman" w:hAnsi="Times New Roman" w:cs="Times New Roman"/>
          <w:sz w:val="24"/>
          <w:szCs w:val="24"/>
        </w:rPr>
        <w:t xml:space="preserve"> год около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46F0A">
        <w:rPr>
          <w:rFonts w:ascii="Times New Roman" w:hAnsi="Times New Roman" w:cs="Times New Roman"/>
          <w:sz w:val="24"/>
          <w:szCs w:val="24"/>
        </w:rPr>
        <w:t>% учащихся приняли участие в различных библиотечных мероприятиях, что способствовало повышению интереса к чтению и совершенствованию навыков работы с информацией.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1.Продолжить комплектование библиотеки учебниками.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2.Пополнить фонд художественной и методической литературы за счет цифровых ресурсов, в частности, электронн</w:t>
      </w:r>
      <w:r>
        <w:rPr>
          <w:rFonts w:ascii="Times New Roman" w:hAnsi="Times New Roman" w:cs="Times New Roman"/>
          <w:sz w:val="24"/>
          <w:szCs w:val="24"/>
        </w:rPr>
        <w:t>ых версий методических журналов</w:t>
      </w:r>
      <w:r w:rsidRPr="00246F0A">
        <w:rPr>
          <w:rFonts w:ascii="Times New Roman" w:hAnsi="Times New Roman" w:cs="Times New Roman"/>
          <w:sz w:val="24"/>
          <w:szCs w:val="24"/>
        </w:rPr>
        <w:t>.</w:t>
      </w:r>
    </w:p>
    <w:p w:rsidR="00812367" w:rsidRPr="00246F0A" w:rsidRDefault="00812367" w:rsidP="008123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3.Шире использовать формы работы, развивающие интерес к внепрограммному чтению</w:t>
      </w:r>
      <w:r w:rsidRPr="00246F0A">
        <w:rPr>
          <w:rFonts w:ascii="Times New Roman" w:hAnsi="Times New Roman" w:cs="Times New Roman"/>
          <w:sz w:val="23"/>
          <w:szCs w:val="23"/>
        </w:rPr>
        <w:t>.</w:t>
      </w:r>
    </w:p>
    <w:p w:rsidR="00812367" w:rsidRPr="00246F0A" w:rsidRDefault="00812367" w:rsidP="00812367"/>
    <w:p w:rsidR="00001256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4B6C">
        <w:rPr>
          <w:rFonts w:ascii="Times New Roman" w:hAnsi="Times New Roman" w:cs="Times New Roman"/>
          <w:b/>
          <w:bCs/>
          <w:sz w:val="24"/>
          <w:szCs w:val="24"/>
        </w:rPr>
        <w:t>. Оценка качества материально-технической базы</w:t>
      </w:r>
    </w:p>
    <w:p w:rsidR="00001256" w:rsidRPr="005E394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941">
        <w:rPr>
          <w:rFonts w:ascii="Times New Roman" w:hAnsi="Times New Roman" w:cs="Times New Roman"/>
          <w:color w:val="000000"/>
          <w:sz w:val="24"/>
          <w:szCs w:val="24"/>
        </w:rPr>
        <w:t>Важным условием эффективной организации образовательной деятельности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оснащение, соответствие санитарно-гигиеническим требованиям,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а также обеспечение сохранности здоровья и безопасности всех обучающихся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сотрудников, доступности объекта для лиц с ограниченными возможностями здоровья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маломобильных групп населения. </w:t>
      </w:r>
    </w:p>
    <w:p w:rsidR="00001256" w:rsidRPr="005E394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941">
        <w:rPr>
          <w:rFonts w:ascii="Times New Roman" w:hAnsi="Times New Roman" w:cs="Times New Roman"/>
          <w:color w:val="000000"/>
          <w:sz w:val="24"/>
          <w:szCs w:val="24"/>
        </w:rPr>
        <w:t>Учебная и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сберегающая инфраструктура школы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позволяют 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 в соответствии с требованиями. </w:t>
      </w:r>
    </w:p>
    <w:p w:rsidR="00001256" w:rsidRPr="005E3941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41">
        <w:rPr>
          <w:rFonts w:ascii="Times New Roman" w:hAnsi="Times New Roman" w:cs="Times New Roman"/>
          <w:color w:val="000000"/>
          <w:sz w:val="24"/>
          <w:szCs w:val="24"/>
        </w:rPr>
        <w:t>В 2019 году в соответствии с нормативными требованиями было проведено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обследование здания и территории образовательного учреждения на предмет 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для лиц с ОВЗ и маломобильных групп населения, разработан, утвержден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согласования с органами социальной защиты населения </w:t>
      </w:r>
      <w:r w:rsidRPr="005E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паспорт доступности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инвалидов объекта и предоставляемых на нём услуг в сфере образования</w:t>
      </w:r>
      <w:r w:rsidRPr="005E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1256" w:rsidRPr="005E3941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E394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Материально-техническая база способствует качественной организации педагогического процесса. 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Учебно-материальное обеспечение образовательного процесса обусловлено требованиями и условиями Положения о лицензировании образовательной деятельности, утверждѐнного постановлением Правительства Российской Федерации от 31 марта 2009 г .№ 277, а также письмом департамента государственной политики в сфере образования Минобрнауки России от 1 апреля 2005 г. № 03-417 «О Перечне учебного и компьютерного оборудования для оснащения общеобразовательных учреждений»).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 xml:space="preserve">В школе оборудованы: </w:t>
      </w:r>
    </w:p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учебные кабинеты;</w:t>
      </w:r>
    </w:p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57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985"/>
        <w:gridCol w:w="1417"/>
      </w:tblGrid>
      <w:tr w:rsidR="00001256" w:rsidRPr="00BA6179" w:rsidTr="009B7C5F">
        <w:trPr>
          <w:trHeight w:val="593"/>
        </w:trPr>
        <w:tc>
          <w:tcPr>
            <w:tcW w:w="4962" w:type="dxa"/>
            <w:vMerge w:val="restart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(оптим.)</w:t>
            </w:r>
          </w:p>
        </w:tc>
      </w:tr>
      <w:tr w:rsidR="00001256" w:rsidRPr="00BA6179" w:rsidTr="009B7C5F">
        <w:trPr>
          <w:trHeight w:val="491"/>
        </w:trPr>
        <w:tc>
          <w:tcPr>
            <w:tcW w:w="4962" w:type="dxa"/>
            <w:vMerge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кабинеты: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Математики  и физики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Биологии и химии 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и географии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Иностранного языка, в т.ч.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Начальных классов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Изобразительного искусства и ОБЖ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классы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Мастерские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Бассейн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Актовые залы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Автобус (ПАЗ)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Медицинский кабинет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Столовая на 48 мест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  <w:t>Музейная комната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  <w:t>1</w:t>
            </w:r>
          </w:p>
        </w:tc>
      </w:tr>
    </w:tbl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библиотека;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спортивный зал, спортивная площадка, оснащѐнные игровым, спортивным  оборудованием и инвентарѐм;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помещения для питания учащихся, а также для хранения и приготовления пищи, обеспечивающие возможность организации качественного горячего питания, в том числе  горячих завтраков;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 административные и иные помещения, оснащенные необходимым оборудованием;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гардероб, санузлы;</w:t>
      </w:r>
    </w:p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участок (территория) с необходимым набором оснащенных зон.</w:t>
      </w:r>
    </w:p>
    <w:p w:rsidR="00001256" w:rsidRPr="00694B6C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Учебные кабинеты оборудованы необходимым </w:t>
      </w:r>
      <w:r w:rsidRPr="00BA6179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методическим и</w:t>
      </w: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дидактическим материалом, частично компьютерной техникой.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материалом.</w:t>
      </w:r>
    </w:p>
    <w:p w:rsidR="00001256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A6179">
        <w:rPr>
          <w:rFonts w:ascii="Times New Roman" w:eastAsia="Times New Roman" w:hAnsi="Times New Roman" w:cs="Times New Roman"/>
          <w:sz w:val="24"/>
          <w:szCs w:val="24"/>
        </w:rPr>
        <w:t>Спортивный зал оснащён достаточным спортивным инвентарём для проведения уроков физической культуры, спортивных занятий</w:t>
      </w:r>
      <w:r w:rsidRPr="00BA6179">
        <w:rPr>
          <w:rFonts w:ascii="Times New Roman" w:eastAsia="Times New Roman" w:hAnsi="Times New Roman" w:cs="Times New Roman"/>
          <w:snapToGrid w:val="0"/>
          <w:sz w:val="24"/>
          <w:szCs w:val="24"/>
        </w:rPr>
        <w:t>, спортивно-массовых мероприятий (соревнований, конкурсов, праздников).</w:t>
      </w:r>
    </w:p>
    <w:p w:rsidR="00001256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В школе ведется большая работа по охране труда всех участников образовательного процесса, по созданию оптимальных санитарно-гигиенических условий. В образовательном 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учреждении введена система контроля учета доступа,  функционирует пост пожарной охраны, который оборудован:</w:t>
      </w:r>
    </w:p>
    <w:p w:rsidR="00001256" w:rsidRPr="00694B6C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-«тревожной» кнопкой, сигнал которой выведен на пульт дежурной части УВД;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датчиками срабатывания автоматической пожарной сигнализации;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-  телефоном.</w:t>
      </w:r>
    </w:p>
    <w:p w:rsidR="00001256" w:rsidRPr="00BA6179" w:rsidRDefault="00001256" w:rsidP="00001256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Материально-техническая база МОУ «</w:t>
      </w:r>
      <w:r w:rsidR="0081236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Солонцинская</w:t>
      </w: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СОШ»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</w:t>
      </w:r>
    </w:p>
    <w:p w:rsidR="00001256" w:rsidRPr="00694B6C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B6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Оснащение кабинетов  учебно-лабораторным оборудованием и учебно-наглядными пособиями </w:t>
      </w:r>
    </w:p>
    <w:p w:rsidR="00001256" w:rsidRPr="00BA6179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709"/>
        <w:gridCol w:w="1843"/>
        <w:gridCol w:w="993"/>
        <w:gridCol w:w="3402"/>
      </w:tblGrid>
      <w:tr w:rsidR="00952D1F" w:rsidRPr="00BA6179" w:rsidTr="00952D1F">
        <w:trPr>
          <w:trHeight w:val="336"/>
        </w:trPr>
        <w:tc>
          <w:tcPr>
            <w:tcW w:w="425" w:type="dxa"/>
            <w:hideMark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hideMark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кабинетов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полученных комплектов</w:t>
            </w:r>
          </w:p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учебно-лабораторного оборудования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полученных комплектов</w:t>
            </w:r>
          </w:p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учебно-наглядных пособий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получения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биологии и химии 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1/2017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2/2014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 и географии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 и ИЗО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4/2017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</w:tbl>
    <w:p w:rsidR="00001256" w:rsidRPr="00BA6179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 о  компьютерной технике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 3-</w:t>
      </w:r>
      <w:r w:rsidRPr="00BA617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</w:p>
    <w:tbl>
      <w:tblPr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993"/>
        <w:gridCol w:w="2551"/>
      </w:tblGrid>
      <w:tr w:rsidR="00001256" w:rsidRPr="00BA6179" w:rsidTr="009B7C5F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установлены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(Ф.И.О. должность)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сканеров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установлены</w:t>
            </w:r>
          </w:p>
        </w:tc>
      </w:tr>
      <w:tr w:rsidR="00001256" w:rsidRPr="00BA6179" w:rsidTr="009B7C5F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973EC9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Нехотина Т.А.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</w:tr>
    </w:tbl>
    <w:p w:rsidR="00001256" w:rsidRPr="00BA6179" w:rsidRDefault="00001256" w:rsidP="00001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Информационно-образовательная среда школы включает в себя следующие компоненты: ресурсно-информационный (выход в Интернет, библиотека, сайт школы, программные педагогические средства), учебно-методический (внутришкольное обучение, методическая служба и пр.). </w:t>
      </w:r>
    </w:p>
    <w:p w:rsidR="00001256" w:rsidRPr="00952D1F" w:rsidRDefault="00001256" w:rsidP="00001256">
      <w:pPr>
        <w:spacing w:after="0" w:line="240" w:lineRule="auto"/>
        <w:ind w:firstLine="567"/>
        <w:jc w:val="both"/>
      </w:pP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в школе  значительно увеличено количество компьютеров. В образовательном учреждении функционирует компьютерный класс. Компьютеры имеют выход в Интернет, создан и функционирует сайт </w:t>
      </w:r>
      <w:r w:rsidR="00952D1F" w:rsidRPr="00952D1F">
        <w:rPr>
          <w:rFonts w:ascii="Times New Roman" w:eastAsia="Times New Roman" w:hAnsi="Times New Roman" w:cs="Times New Roman"/>
          <w:sz w:val="24"/>
          <w:szCs w:val="24"/>
        </w:rPr>
        <w:t>https://solonsi.ucoz.ru/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, адрес электронной почты:  </w:t>
      </w:r>
      <w:r w:rsidR="00952D1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solonz</w:t>
      </w:r>
      <w:r w:rsidR="00952D1F" w:rsidRPr="00952D1F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952D1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952D1F" w:rsidRPr="00952D1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52D1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952D1F" w:rsidRPr="00952D1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01256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5BE">
        <w:rPr>
          <w:rFonts w:ascii="Times New Roman" w:hAnsi="Times New Roman" w:cs="Times New Roman"/>
          <w:sz w:val="24"/>
          <w:szCs w:val="24"/>
        </w:rPr>
        <w:t xml:space="preserve">Продолжено совершенствование материально-технических и эстетических условий: озеленение </w:t>
      </w:r>
      <w:r>
        <w:rPr>
          <w:rFonts w:ascii="Times New Roman" w:hAnsi="Times New Roman" w:cs="Times New Roman"/>
          <w:sz w:val="24"/>
          <w:szCs w:val="24"/>
        </w:rPr>
        <w:t>помещения школы</w:t>
      </w:r>
      <w:r w:rsidRPr="00F455BE">
        <w:rPr>
          <w:rFonts w:ascii="Times New Roman" w:hAnsi="Times New Roman" w:cs="Times New Roman"/>
          <w:sz w:val="24"/>
          <w:szCs w:val="24"/>
        </w:rPr>
        <w:t xml:space="preserve"> и прилегающей </w:t>
      </w:r>
      <w:r w:rsidR="00812367">
        <w:rPr>
          <w:rFonts w:ascii="Times New Roman" w:hAnsi="Times New Roman" w:cs="Times New Roman"/>
          <w:sz w:val="24"/>
          <w:szCs w:val="24"/>
        </w:rPr>
        <w:t>территории</w:t>
      </w:r>
      <w:r w:rsidRPr="00F455BE">
        <w:rPr>
          <w:rFonts w:ascii="Times New Roman" w:hAnsi="Times New Roman" w:cs="Times New Roman"/>
          <w:sz w:val="24"/>
          <w:szCs w:val="24"/>
        </w:rPr>
        <w:t>, зон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sz w:val="24"/>
          <w:szCs w:val="24"/>
        </w:rPr>
        <w:t>досуговой деятельности на перемене и во внеурочное время.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80C"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школы выполняют требования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документов, необходимых для регулирования деятельности учреждения по вопросам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труда. Ежегодно директором издаются приказы о возложении ответственности за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нормативных условий во время образовательного процесса, организацию безопасной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Проводится аттестация рабочих мест сотрудников, ежегодные медицинские 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обучающихся и сотрудников. Учебная эвакуация обучающихся и работников проводится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менее 2 раз в год. Санитарно-гигиеническое состояние отвечает требованиям СанПиНа.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итогам 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осеннее-зимнему периоду 2019-20</w:t>
      </w:r>
      <w:r w:rsidRPr="00DD280C">
        <w:rPr>
          <w:rFonts w:ascii="Times New Roman" w:hAnsi="Times New Roman" w:cs="Times New Roman"/>
          <w:sz w:val="24"/>
          <w:szCs w:val="24"/>
        </w:rPr>
        <w:t xml:space="preserve"> учебного года школа была принята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поощрением.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безопасности в образовательной деятельности и сохранности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школьного имущества введено круглосуточное дежурство вспомогательного персонала.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течение учебного дня осуществляется контроль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ии, педагогов за порядком в школе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Выводы:</w:t>
      </w:r>
    </w:p>
    <w:p w:rsidR="00001256" w:rsidRPr="00F455BE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1.Материально-техническая база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современным требованиям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позволяет применять инновационные образовательные технологии в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деятельности, разнообразить формы и методы обучения, развивать исследовательские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проектные навыки обучающихся, совершенствовать здоровьесберегающую среду.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2.Условия, обеспечивающие безопасность образовательной среды, соответствуют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требованиям нормативных документов.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3.Мероприятия по развитию материально-технической базы направлены на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hAnsi="Times New Roman" w:cs="Times New Roman"/>
          <w:color w:val="000000"/>
          <w:sz w:val="24"/>
          <w:szCs w:val="24"/>
        </w:rPr>
        <w:t>пасности жизнедеятельности образовательного учреждения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обеспечение соблюдения санитарно-гигиенических норм, улучшение технического обеспечения образовательной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обеспечение комфортных условий для всех категорий обучающихся и работников лицея.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1.Продолжить развитие ма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териально-технической базы образовательного учреждения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2.Совершенствовать материально-технические условия кабинетов начальной и 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школы в соответствии с требованиями ФГОС.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B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 Функционирование</w:t>
      </w:r>
      <w:r w:rsidRPr="00F455BE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внутренней системы оценки качества образования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>Оценка качества образования МОУ «</w:t>
      </w:r>
      <w:r w:rsidR="00952D1F">
        <w:rPr>
          <w:rFonts w:ascii="Times New Roman" w:hAnsi="Times New Roman" w:cs="Times New Roman"/>
          <w:sz w:val="24"/>
          <w:szCs w:val="24"/>
        </w:rPr>
        <w:t xml:space="preserve">Солонцинская </w:t>
      </w:r>
      <w:r w:rsidRPr="00CD100F">
        <w:rPr>
          <w:rFonts w:ascii="Times New Roman" w:hAnsi="Times New Roman" w:cs="Times New Roman"/>
          <w:sz w:val="24"/>
          <w:szCs w:val="24"/>
        </w:rPr>
        <w:t xml:space="preserve"> СОШ» осуществляется в соответствии с Программой мониторинга качества образования, разработанной с учетом критериев муниципальной системы оценки качества образования. Объектами качества образования являются учащиеся, педагоги, родители, администрация Учреждения, материально-технические ресурсы.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04C">
        <w:rPr>
          <w:rFonts w:ascii="Times New Roman" w:hAnsi="Times New Roman" w:cs="Times New Roman"/>
          <w:b/>
          <w:sz w:val="24"/>
          <w:szCs w:val="24"/>
        </w:rPr>
        <w:t>Оценка качества образования осуществляется по показателям следующих групп</w:t>
      </w:r>
      <w:r w:rsidRPr="00CD100F">
        <w:rPr>
          <w:rFonts w:ascii="Times New Roman" w:hAnsi="Times New Roman" w:cs="Times New Roman"/>
          <w:sz w:val="24"/>
          <w:szCs w:val="24"/>
        </w:rPr>
        <w:t>: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0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D100F">
        <w:rPr>
          <w:rFonts w:ascii="Times New Roman" w:hAnsi="Times New Roman" w:cs="Times New Roman"/>
          <w:sz w:val="24"/>
          <w:szCs w:val="24"/>
        </w:rPr>
        <w:t>показатели качества образовательных результатов;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>-показатели качества процесса достижения образовательных результатов; показатели качества условий достижения образовательных результатов.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>Все показатели отслеживаются с помощью сбора статистических данных; проведения контрольных работ, диагностических срезов; методик оценки уровня воспитанности, психологических методик, анализа документации.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 xml:space="preserve">Полученные данные рассматриваются на педагогических советах, методическом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sz w:val="24"/>
          <w:szCs w:val="24"/>
        </w:rPr>
        <w:t>совещании при директоре, заседаниях МО; используются при составлении плана рабо</w:t>
      </w:r>
      <w:r>
        <w:rPr>
          <w:rFonts w:ascii="Times New Roman" w:hAnsi="Times New Roman" w:cs="Times New Roman"/>
          <w:sz w:val="24"/>
          <w:szCs w:val="24"/>
        </w:rPr>
        <w:t>ты на</w:t>
      </w:r>
      <w:r w:rsidRPr="00CD100F">
        <w:rPr>
          <w:rFonts w:ascii="Times New Roman" w:hAnsi="Times New Roman" w:cs="Times New Roman"/>
          <w:sz w:val="24"/>
          <w:szCs w:val="24"/>
        </w:rPr>
        <w:t xml:space="preserve"> учебный год; подготовке отчета о результатах самообследования.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>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 на основе локальных актов.</w:t>
      </w:r>
    </w:p>
    <w:p w:rsidR="00001256" w:rsidRPr="00CD100F" w:rsidRDefault="00001256" w:rsidP="000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0F">
        <w:rPr>
          <w:rFonts w:ascii="Times New Roman" w:hAnsi="Times New Roman" w:cs="Times New Roman"/>
          <w:color w:val="000000"/>
          <w:sz w:val="24"/>
          <w:szCs w:val="24"/>
        </w:rPr>
        <w:t>Все мероприятия, необходимые для реализации программы мониторинга, включены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>план внутришкольного контроля, который в 2</w:t>
      </w:r>
      <w:r w:rsidR="00973EC9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 xml:space="preserve"> году выполнен в полном объёме. Итоги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>контроля отражены в протоколах совещаний при директоре, в протоколах 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>предметных МО, в приказах директора, справках заместителей директора.</w:t>
      </w:r>
    </w:p>
    <w:p w:rsidR="00001256" w:rsidRDefault="00001256" w:rsidP="000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мониторинговых исследований </w:t>
      </w:r>
    </w:p>
    <w:p w:rsidR="00001256" w:rsidRPr="0093104C" w:rsidRDefault="00001256" w:rsidP="000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00F">
        <w:rPr>
          <w:rFonts w:ascii="Times New Roman" w:hAnsi="Times New Roman" w:cs="Times New Roman"/>
          <w:color w:val="000000"/>
          <w:sz w:val="24"/>
          <w:szCs w:val="24"/>
        </w:rPr>
        <w:t>Основные результаты мониторинговых исследований и аналитические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>программы мониторинга качества образования отражены в разделах данного отчета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r w:rsidRPr="00CD100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01256" w:rsidRPr="008B16EF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16EF">
        <w:rPr>
          <w:rFonts w:ascii="Times New Roman" w:hAnsi="Times New Roman" w:cs="Times New Roman"/>
          <w:color w:val="000000"/>
          <w:sz w:val="23"/>
          <w:szCs w:val="23"/>
        </w:rPr>
        <w:t>Другие важные вопросы мониторинга качества образования представлены в таблицах.</w:t>
      </w:r>
    </w:p>
    <w:p w:rsidR="00001256" w:rsidRPr="008B16EF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Объект: Результаты образовательной деятельности.</w:t>
      </w:r>
    </w:p>
    <w:p w:rsidR="00952623" w:rsidRPr="006979D1" w:rsidRDefault="00952623" w:rsidP="00952623">
      <w:pPr>
        <w:pStyle w:val="45"/>
        <w:shd w:val="clear" w:color="auto" w:fill="auto"/>
        <w:spacing w:before="0" w:after="216" w:line="190" w:lineRule="exact"/>
        <w:ind w:right="20" w:firstLine="0"/>
        <w:jc w:val="center"/>
        <w:rPr>
          <w:sz w:val="24"/>
          <w:szCs w:val="24"/>
        </w:rPr>
      </w:pPr>
      <w:r w:rsidRPr="006979D1">
        <w:rPr>
          <w:sz w:val="24"/>
          <w:szCs w:val="24"/>
        </w:rPr>
        <w:t>Уровень начального общего образования</w:t>
      </w:r>
    </w:p>
    <w:p w:rsidR="00952623" w:rsidRPr="006979D1" w:rsidRDefault="00973EC9" w:rsidP="00952623">
      <w:pPr>
        <w:pStyle w:val="61"/>
        <w:shd w:val="clear" w:color="auto" w:fill="auto"/>
        <w:spacing w:after="0" w:line="274" w:lineRule="exact"/>
        <w:ind w:left="100" w:right="120" w:firstLine="640"/>
        <w:rPr>
          <w:sz w:val="24"/>
          <w:szCs w:val="24"/>
        </w:rPr>
      </w:pPr>
      <w:r>
        <w:rPr>
          <w:sz w:val="24"/>
          <w:szCs w:val="24"/>
        </w:rPr>
        <w:t>В 2019-2020</w:t>
      </w:r>
      <w:r w:rsidR="00952623" w:rsidRPr="006979D1">
        <w:rPr>
          <w:sz w:val="24"/>
          <w:szCs w:val="24"/>
        </w:rPr>
        <w:t xml:space="preserve"> учебном году на уровне начального общего образования функционировало </w:t>
      </w:r>
      <w:r>
        <w:rPr>
          <w:sz w:val="24"/>
          <w:szCs w:val="24"/>
        </w:rPr>
        <w:t>2</w:t>
      </w:r>
      <w:r w:rsidR="00952623" w:rsidRPr="006979D1">
        <w:rPr>
          <w:sz w:val="24"/>
          <w:szCs w:val="24"/>
        </w:rPr>
        <w:t xml:space="preserve"> класса-комплекта, в которых обучалось </w:t>
      </w:r>
      <w:r>
        <w:rPr>
          <w:sz w:val="24"/>
          <w:szCs w:val="24"/>
        </w:rPr>
        <w:t>9</w:t>
      </w:r>
      <w:r w:rsidR="00952623" w:rsidRPr="006979D1">
        <w:rPr>
          <w:sz w:val="24"/>
          <w:szCs w:val="24"/>
        </w:rPr>
        <w:t xml:space="preserve"> учащийся, из них: </w:t>
      </w:r>
      <w:r>
        <w:rPr>
          <w:sz w:val="24"/>
          <w:szCs w:val="24"/>
        </w:rPr>
        <w:t>8</w:t>
      </w:r>
      <w:r w:rsidR="00952623" w:rsidRPr="006979D1">
        <w:rPr>
          <w:sz w:val="24"/>
          <w:szCs w:val="24"/>
        </w:rPr>
        <w:t xml:space="preserve"> обучающихся 1-3-х классов переведены в следующий класс, </w:t>
      </w:r>
      <w:r w:rsidR="00952623">
        <w:rPr>
          <w:sz w:val="24"/>
          <w:szCs w:val="24"/>
        </w:rPr>
        <w:t>5</w:t>
      </w:r>
      <w:r w:rsidR="00952623" w:rsidRPr="006979D1">
        <w:rPr>
          <w:sz w:val="24"/>
          <w:szCs w:val="24"/>
        </w:rPr>
        <w:t xml:space="preserve"> учащихся 4 класса переведены для обучения на уровне основного общего образования. Показателями результативности являются: фактический уровень качества знаний по классам, уровня начально</w:t>
      </w:r>
      <w:r w:rsidR="00952623">
        <w:rPr>
          <w:sz w:val="24"/>
          <w:szCs w:val="24"/>
        </w:rPr>
        <w:t>го общего обучения на конец 20</w:t>
      </w:r>
      <w:r>
        <w:rPr>
          <w:sz w:val="24"/>
          <w:szCs w:val="24"/>
        </w:rPr>
        <w:t>19</w:t>
      </w:r>
      <w:r w:rsidR="0095262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952623" w:rsidRPr="006979D1">
        <w:rPr>
          <w:sz w:val="24"/>
          <w:szCs w:val="24"/>
        </w:rPr>
        <w:t xml:space="preserve"> учебного года; результаты независимых контрольных работ.</w:t>
      </w:r>
    </w:p>
    <w:p w:rsidR="00952623" w:rsidRPr="006979D1" w:rsidRDefault="00952623" w:rsidP="00952623">
      <w:pPr>
        <w:pStyle w:val="61"/>
        <w:shd w:val="clear" w:color="auto" w:fill="auto"/>
        <w:spacing w:after="0" w:line="274" w:lineRule="exact"/>
        <w:ind w:left="100" w:right="120" w:firstLine="640"/>
        <w:rPr>
          <w:sz w:val="24"/>
          <w:szCs w:val="24"/>
        </w:rPr>
      </w:pPr>
      <w:r w:rsidRPr="006979D1">
        <w:rPr>
          <w:sz w:val="24"/>
          <w:szCs w:val="24"/>
        </w:rPr>
        <w:t>Далее представлены объективные данные внутреннего мониторинга уровня обученности обучающихся уровня начального общего образования по классам.</w:t>
      </w:r>
    </w:p>
    <w:p w:rsidR="00952623" w:rsidRDefault="00952623" w:rsidP="00952623">
      <w:pPr>
        <w:pStyle w:val="61"/>
        <w:shd w:val="clear" w:color="auto" w:fill="auto"/>
        <w:spacing w:after="0" w:line="274" w:lineRule="exact"/>
        <w:ind w:left="100" w:right="120" w:firstLine="640"/>
        <w:rPr>
          <w:color w:val="000000"/>
        </w:rPr>
      </w:pPr>
    </w:p>
    <w:p w:rsidR="00952623" w:rsidRDefault="00952623" w:rsidP="00952623">
      <w:pPr>
        <w:pStyle w:val="45"/>
        <w:shd w:val="clear" w:color="auto" w:fill="auto"/>
        <w:spacing w:before="0" w:after="0" w:line="274" w:lineRule="exact"/>
        <w:ind w:right="120" w:firstLine="0"/>
        <w:jc w:val="center"/>
        <w:rPr>
          <w:color w:val="000000"/>
          <w:sz w:val="24"/>
          <w:szCs w:val="24"/>
        </w:rPr>
      </w:pPr>
      <w:r w:rsidRPr="003A6D61">
        <w:rPr>
          <w:color w:val="000000"/>
          <w:sz w:val="24"/>
          <w:szCs w:val="24"/>
        </w:rPr>
        <w:t>Уровень сформированности предметных результатов освоения образовательных програм</w:t>
      </w:r>
      <w:r>
        <w:rPr>
          <w:color w:val="000000"/>
          <w:sz w:val="24"/>
          <w:szCs w:val="24"/>
        </w:rPr>
        <w:t>м учащихся 2-4-х классов за 20</w:t>
      </w:r>
      <w:r w:rsidR="00973EC9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-20</w:t>
      </w:r>
      <w:r w:rsidR="00973EC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3A6D61">
        <w:rPr>
          <w:color w:val="000000"/>
          <w:sz w:val="24"/>
          <w:szCs w:val="24"/>
        </w:rPr>
        <w:t>учебный год</w:t>
      </w:r>
    </w:p>
    <w:p w:rsidR="00952623" w:rsidRDefault="00952623" w:rsidP="00952623">
      <w:pPr>
        <w:pStyle w:val="45"/>
        <w:shd w:val="clear" w:color="auto" w:fill="auto"/>
        <w:spacing w:before="0" w:after="0" w:line="274" w:lineRule="exact"/>
        <w:ind w:right="120" w:firstLine="0"/>
        <w:jc w:val="center"/>
        <w:rPr>
          <w:color w:val="000000"/>
          <w:sz w:val="24"/>
          <w:szCs w:val="24"/>
        </w:rPr>
      </w:pPr>
    </w:p>
    <w:tbl>
      <w:tblPr>
        <w:tblStyle w:val="af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158"/>
        <w:gridCol w:w="690"/>
        <w:gridCol w:w="795"/>
        <w:gridCol w:w="903"/>
        <w:gridCol w:w="944"/>
        <w:gridCol w:w="605"/>
        <w:gridCol w:w="1134"/>
        <w:gridCol w:w="1806"/>
      </w:tblGrid>
      <w:tr w:rsidR="00952623" w:rsidTr="00952623">
        <w:trPr>
          <w:jc w:val="center"/>
        </w:trPr>
        <w:tc>
          <w:tcPr>
            <w:tcW w:w="959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2158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ФИО учителя</w:t>
            </w:r>
          </w:p>
        </w:tc>
        <w:tc>
          <w:tcPr>
            <w:tcW w:w="690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Кол-во</w:t>
            </w:r>
          </w:p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уч-ся</w:t>
            </w:r>
          </w:p>
        </w:tc>
        <w:tc>
          <w:tcPr>
            <w:tcW w:w="795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на «5»</w:t>
            </w:r>
          </w:p>
        </w:tc>
        <w:tc>
          <w:tcPr>
            <w:tcW w:w="903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на</w:t>
            </w:r>
          </w:p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«5/4»</w:t>
            </w:r>
          </w:p>
        </w:tc>
        <w:tc>
          <w:tcPr>
            <w:tcW w:w="944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с одной «3»</w:t>
            </w:r>
          </w:p>
        </w:tc>
        <w:tc>
          <w:tcPr>
            <w:tcW w:w="605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52623" w:rsidRPr="00411855" w:rsidRDefault="00952623" w:rsidP="004C487D">
            <w:pPr>
              <w:pStyle w:val="af9"/>
            </w:pPr>
            <w:r w:rsidRPr="00411855">
              <w:rPr>
                <w:rStyle w:val="41"/>
                <w:rFonts w:eastAsiaTheme="minorHAnsi"/>
                <w:sz w:val="22"/>
                <w:szCs w:val="22"/>
              </w:rPr>
              <w:t>Общее</w:t>
            </w:r>
          </w:p>
          <w:p w:rsidR="00952623" w:rsidRPr="00411855" w:rsidRDefault="00952623" w:rsidP="004C487D">
            <w:pPr>
              <w:pStyle w:val="af9"/>
            </w:pPr>
            <w:r w:rsidRPr="00411855">
              <w:rPr>
                <w:rStyle w:val="41"/>
                <w:rFonts w:eastAsiaTheme="minorHAnsi"/>
                <w:sz w:val="22"/>
                <w:szCs w:val="22"/>
              </w:rPr>
              <w:t>качество</w:t>
            </w:r>
          </w:p>
          <w:p w:rsidR="00952623" w:rsidRPr="00411855" w:rsidRDefault="00952623" w:rsidP="00952623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2"/>
                <w:szCs w:val="22"/>
              </w:rPr>
              <w:t>знаний</w:t>
            </w:r>
            <w:r>
              <w:rPr>
                <w:rStyle w:val="41"/>
                <w:rFonts w:eastAsiaTheme="minorHAnsi"/>
                <w:sz w:val="22"/>
                <w:szCs w:val="22"/>
              </w:rPr>
              <w:t>, %</w:t>
            </w:r>
          </w:p>
        </w:tc>
        <w:tc>
          <w:tcPr>
            <w:tcW w:w="1806" w:type="dxa"/>
          </w:tcPr>
          <w:p w:rsidR="00952623" w:rsidRPr="00411855" w:rsidRDefault="00952623" w:rsidP="00952623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Успевае</w:t>
            </w:r>
            <w:r>
              <w:rPr>
                <w:rStyle w:val="41"/>
                <w:rFonts w:eastAsiaTheme="minorHAnsi"/>
                <w:sz w:val="24"/>
                <w:szCs w:val="24"/>
              </w:rPr>
              <w:t>м</w:t>
            </w:r>
            <w:r w:rsidRPr="00411855">
              <w:rPr>
                <w:rStyle w:val="41"/>
                <w:rFonts w:eastAsiaTheme="minorHAnsi"/>
                <w:sz w:val="24"/>
                <w:szCs w:val="24"/>
              </w:rPr>
              <w:t>ость</w:t>
            </w:r>
            <w:r>
              <w:rPr>
                <w:rStyle w:val="41"/>
                <w:rFonts w:eastAsiaTheme="minorHAnsi"/>
                <w:sz w:val="24"/>
                <w:szCs w:val="24"/>
              </w:rPr>
              <w:t>, %</w:t>
            </w:r>
          </w:p>
        </w:tc>
      </w:tr>
      <w:tr w:rsidR="00A40EA5" w:rsidTr="00952623">
        <w:trPr>
          <w:jc w:val="center"/>
        </w:trPr>
        <w:tc>
          <w:tcPr>
            <w:tcW w:w="959" w:type="dxa"/>
          </w:tcPr>
          <w:p w:rsidR="00A40EA5" w:rsidRPr="00411855" w:rsidRDefault="00A40EA5" w:rsidP="00AF4753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A40EA5" w:rsidRPr="00411855" w:rsidRDefault="00A40EA5" w:rsidP="00AF4753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Макасеева Л.И.</w:t>
            </w:r>
          </w:p>
        </w:tc>
        <w:tc>
          <w:tcPr>
            <w:tcW w:w="690" w:type="dxa"/>
          </w:tcPr>
          <w:p w:rsidR="00A40EA5" w:rsidRPr="00411855" w:rsidRDefault="00AF4753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0EA5" w:rsidRPr="00411855" w:rsidRDefault="00AF4753" w:rsidP="00EF5E19">
            <w:pPr>
              <w:pStyle w:val="af9"/>
              <w:jc w:val="center"/>
              <w:rPr>
                <w:rStyle w:val="41"/>
                <w:rFonts w:eastAsiaTheme="minorHAnsi"/>
                <w:sz w:val="22"/>
                <w:szCs w:val="22"/>
              </w:rPr>
            </w:pPr>
            <w:r>
              <w:rPr>
                <w:rStyle w:val="41"/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</w:tr>
      <w:tr w:rsidR="00A40EA5" w:rsidTr="00952623">
        <w:trPr>
          <w:jc w:val="center"/>
        </w:trPr>
        <w:tc>
          <w:tcPr>
            <w:tcW w:w="959" w:type="dxa"/>
          </w:tcPr>
          <w:p w:rsidR="00A40EA5" w:rsidRPr="00411855" w:rsidRDefault="00A40EA5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A40EA5" w:rsidRPr="00411855" w:rsidRDefault="00A40EA5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Макасеева Л.И.</w:t>
            </w:r>
          </w:p>
        </w:tc>
        <w:tc>
          <w:tcPr>
            <w:tcW w:w="690" w:type="dxa"/>
          </w:tcPr>
          <w:p w:rsidR="00A40EA5" w:rsidRPr="00411855" w:rsidRDefault="00AF4753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2"/>
                <w:szCs w:val="22"/>
              </w:rPr>
            </w:pPr>
            <w:r>
              <w:rPr>
                <w:rStyle w:val="41"/>
                <w:rFonts w:eastAsiaTheme="minorHAnsi"/>
                <w:sz w:val="22"/>
                <w:szCs w:val="22"/>
              </w:rPr>
              <w:t>100</w:t>
            </w:r>
          </w:p>
        </w:tc>
        <w:tc>
          <w:tcPr>
            <w:tcW w:w="1806" w:type="dxa"/>
          </w:tcPr>
          <w:p w:rsidR="00A40EA5" w:rsidRPr="0041185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</w:tr>
      <w:tr w:rsidR="00A40EA5" w:rsidTr="00952623">
        <w:trPr>
          <w:jc w:val="center"/>
        </w:trPr>
        <w:tc>
          <w:tcPr>
            <w:tcW w:w="959" w:type="dxa"/>
          </w:tcPr>
          <w:p w:rsidR="00A40EA5" w:rsidRDefault="00A40EA5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A40EA5" w:rsidRDefault="00A40EA5" w:rsidP="004C487D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Артющенко З.А.</w:t>
            </w:r>
          </w:p>
        </w:tc>
        <w:tc>
          <w:tcPr>
            <w:tcW w:w="690" w:type="dxa"/>
          </w:tcPr>
          <w:p w:rsidR="00A40EA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A40EA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A40EA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A40EA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40EA5" w:rsidRDefault="00A40EA5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EA5" w:rsidRDefault="00AF4753" w:rsidP="00EF5E19">
            <w:pPr>
              <w:pStyle w:val="af9"/>
              <w:jc w:val="center"/>
              <w:rPr>
                <w:rStyle w:val="41"/>
                <w:rFonts w:eastAsiaTheme="minorHAnsi"/>
                <w:sz w:val="22"/>
                <w:szCs w:val="22"/>
              </w:rPr>
            </w:pPr>
            <w:r>
              <w:rPr>
                <w:rStyle w:val="41"/>
                <w:rFonts w:eastAsiaTheme="minorHAnsi"/>
                <w:sz w:val="22"/>
                <w:szCs w:val="22"/>
              </w:rPr>
              <w:t>33</w:t>
            </w:r>
          </w:p>
        </w:tc>
        <w:tc>
          <w:tcPr>
            <w:tcW w:w="1806" w:type="dxa"/>
          </w:tcPr>
          <w:p w:rsidR="00A40EA5" w:rsidRDefault="00AF4753" w:rsidP="00EF5E19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</w:tr>
      <w:tr w:rsidR="00A40EA5" w:rsidTr="00952623">
        <w:trPr>
          <w:jc w:val="center"/>
        </w:trPr>
        <w:tc>
          <w:tcPr>
            <w:tcW w:w="959" w:type="dxa"/>
          </w:tcPr>
          <w:p w:rsidR="00A40EA5" w:rsidRPr="00411855" w:rsidRDefault="00A40EA5" w:rsidP="00A40EA5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A40EA5" w:rsidRPr="00411855" w:rsidRDefault="00A40EA5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Колесник Л.П.</w:t>
            </w:r>
          </w:p>
        </w:tc>
        <w:tc>
          <w:tcPr>
            <w:tcW w:w="690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EA5" w:rsidRPr="00411855" w:rsidRDefault="00AF4753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</w:tr>
      <w:tr w:rsidR="00A40EA5" w:rsidTr="00952623">
        <w:trPr>
          <w:jc w:val="center"/>
        </w:trPr>
        <w:tc>
          <w:tcPr>
            <w:tcW w:w="3117" w:type="dxa"/>
            <w:gridSpan w:val="2"/>
          </w:tcPr>
          <w:p w:rsidR="00A40EA5" w:rsidRPr="00411855" w:rsidRDefault="00A40EA5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 w:rsidRPr="00411855">
              <w:rPr>
                <w:i w:val="0"/>
                <w:sz w:val="24"/>
                <w:szCs w:val="24"/>
              </w:rPr>
              <w:t>Всего по начальной школе</w:t>
            </w:r>
          </w:p>
        </w:tc>
        <w:tc>
          <w:tcPr>
            <w:tcW w:w="690" w:type="dxa"/>
          </w:tcPr>
          <w:p w:rsidR="00A40EA5" w:rsidRPr="00411855" w:rsidRDefault="00AF4753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A40EA5" w:rsidRPr="00411855" w:rsidRDefault="00AF4753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A40EA5" w:rsidRPr="00411855" w:rsidRDefault="00AF4753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EA5" w:rsidRPr="00411855" w:rsidRDefault="00AF4753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44</w:t>
            </w:r>
          </w:p>
        </w:tc>
        <w:tc>
          <w:tcPr>
            <w:tcW w:w="1806" w:type="dxa"/>
          </w:tcPr>
          <w:p w:rsidR="00A40EA5" w:rsidRPr="00411855" w:rsidRDefault="00A40EA5" w:rsidP="00EF5E19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</w:tr>
    </w:tbl>
    <w:p w:rsidR="00952623" w:rsidRPr="003A6D61" w:rsidRDefault="00952623" w:rsidP="00952623">
      <w:pPr>
        <w:pStyle w:val="45"/>
        <w:shd w:val="clear" w:color="auto" w:fill="auto"/>
        <w:spacing w:before="0" w:after="0" w:line="274" w:lineRule="exact"/>
        <w:ind w:right="120" w:firstLine="0"/>
        <w:jc w:val="center"/>
        <w:rPr>
          <w:sz w:val="24"/>
          <w:szCs w:val="24"/>
        </w:rPr>
      </w:pPr>
    </w:p>
    <w:p w:rsidR="00952623" w:rsidRPr="00B25CF8" w:rsidRDefault="00952623" w:rsidP="00952623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5CF8">
        <w:rPr>
          <w:rFonts w:ascii="Times New Roman" w:hAnsi="Times New Roman" w:cs="Times New Roman"/>
          <w:i/>
          <w:sz w:val="24"/>
          <w:szCs w:val="24"/>
        </w:rPr>
        <w:t>Уровень обученности учащихся 2-4-х классов за 3 года</w:t>
      </w:r>
    </w:p>
    <w:p w:rsidR="00952623" w:rsidRDefault="00952623" w:rsidP="00952623">
      <w:pPr>
        <w:pStyle w:val="affb"/>
        <w:shd w:val="clear" w:color="auto" w:fill="auto"/>
        <w:spacing w:line="190" w:lineRule="exact"/>
        <w:jc w:val="center"/>
        <w:rPr>
          <w:color w:val="000000"/>
          <w:sz w:val="24"/>
          <w:szCs w:val="24"/>
        </w:rPr>
      </w:pPr>
    </w:p>
    <w:tbl>
      <w:tblPr>
        <w:tblStyle w:val="aff4"/>
        <w:tblW w:w="9746" w:type="dxa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2"/>
        <w:gridCol w:w="992"/>
        <w:gridCol w:w="850"/>
      </w:tblGrid>
      <w:tr w:rsidR="006A7819" w:rsidRPr="004A2EA7" w:rsidTr="006A7819">
        <w:tc>
          <w:tcPr>
            <w:tcW w:w="3936" w:type="dxa"/>
            <w:vMerge w:val="restart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984" w:type="dxa"/>
            <w:gridSpan w:val="2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2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</w:tc>
        <w:tc>
          <w:tcPr>
            <w:tcW w:w="850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A7819" w:rsidRPr="004A2EA7" w:rsidTr="006A7819">
        <w:tc>
          <w:tcPr>
            <w:tcW w:w="3936" w:type="dxa"/>
            <w:vMerge/>
          </w:tcPr>
          <w:p w:rsidR="006A7819" w:rsidRPr="00A46D93" w:rsidRDefault="006A7819" w:rsidP="006A781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7819" w:rsidRPr="006A7819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7819" w:rsidRPr="004A2EA7" w:rsidTr="006A7819">
        <w:tc>
          <w:tcPr>
            <w:tcW w:w="3936" w:type="dxa"/>
          </w:tcPr>
          <w:p w:rsidR="006A7819" w:rsidRPr="00A46D93" w:rsidRDefault="006A7819" w:rsidP="006A7819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Всего учащихся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7819" w:rsidRPr="004A2EA7" w:rsidTr="006A7819">
        <w:tc>
          <w:tcPr>
            <w:tcW w:w="3936" w:type="dxa"/>
          </w:tcPr>
          <w:p w:rsidR="006A7819" w:rsidRPr="00A46D93" w:rsidRDefault="006A7819" w:rsidP="006A7819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Кол-во аттестованных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7819" w:rsidRPr="004A2EA7" w:rsidTr="006A7819">
        <w:tc>
          <w:tcPr>
            <w:tcW w:w="3936" w:type="dxa"/>
          </w:tcPr>
          <w:p w:rsidR="006A7819" w:rsidRPr="00A46D93" w:rsidRDefault="006A7819" w:rsidP="006A7819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Отличников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A7819" w:rsidRPr="004A2EA7" w:rsidTr="006A7819">
        <w:tc>
          <w:tcPr>
            <w:tcW w:w="3936" w:type="dxa"/>
          </w:tcPr>
          <w:p w:rsidR="006A7819" w:rsidRPr="00A46D93" w:rsidRDefault="006A7819" w:rsidP="006A7819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Хорошистов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A7819" w:rsidRPr="004A2EA7" w:rsidTr="006A7819">
        <w:tc>
          <w:tcPr>
            <w:tcW w:w="3936" w:type="dxa"/>
          </w:tcPr>
          <w:p w:rsidR="006A7819" w:rsidRPr="00A46D93" w:rsidRDefault="006A7819" w:rsidP="006A7819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С одной «3»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A7819" w:rsidRPr="004A2EA7" w:rsidTr="006A7819">
        <w:tc>
          <w:tcPr>
            <w:tcW w:w="3936" w:type="dxa"/>
          </w:tcPr>
          <w:p w:rsidR="006A7819" w:rsidRPr="00A46D93" w:rsidRDefault="006A7819" w:rsidP="006A7819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Неуспевающих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819" w:rsidRPr="00A46D93" w:rsidRDefault="006A7819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7819" w:rsidRPr="00A46D93" w:rsidRDefault="00571141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7819" w:rsidRPr="00A46D93" w:rsidRDefault="00571141" w:rsidP="006A781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2623" w:rsidRPr="004A2EA7" w:rsidRDefault="00952623" w:rsidP="00952623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952623" w:rsidRDefault="00952623" w:rsidP="009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623" w:rsidRDefault="00952623" w:rsidP="0095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AE4FB" wp14:editId="70AF628C">
            <wp:extent cx="5972175" cy="2638425"/>
            <wp:effectExtent l="19050" t="0" r="9525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2623" w:rsidRPr="004C487D" w:rsidRDefault="00952623" w:rsidP="00952623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Выводы:</w:t>
      </w:r>
    </w:p>
    <w:p w:rsidR="004C487D" w:rsidRPr="004C487D" w:rsidRDefault="00952623" w:rsidP="00952623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Успеваемость на уровне начального общего образования на протяжении трех лет стабильна и составляет 100%. Самое н</w:t>
      </w:r>
      <w:r w:rsidR="004C487D" w:rsidRPr="004C487D">
        <w:rPr>
          <w:rFonts w:ascii="Times New Roman" w:hAnsi="Times New Roman" w:cs="Times New Roman"/>
          <w:sz w:val="24"/>
          <w:szCs w:val="24"/>
        </w:rPr>
        <w:t xml:space="preserve">изкое качество знаний в </w:t>
      </w:r>
      <w:r w:rsidRPr="004C487D">
        <w:rPr>
          <w:rFonts w:ascii="Times New Roman" w:hAnsi="Times New Roman" w:cs="Times New Roman"/>
          <w:sz w:val="24"/>
          <w:szCs w:val="24"/>
        </w:rPr>
        <w:t xml:space="preserve"> </w:t>
      </w:r>
      <w:r w:rsidR="00E016D1" w:rsidRPr="004C487D">
        <w:rPr>
          <w:rFonts w:ascii="Times New Roman" w:hAnsi="Times New Roman" w:cs="Times New Roman"/>
          <w:sz w:val="24"/>
          <w:szCs w:val="24"/>
        </w:rPr>
        <w:t>3</w:t>
      </w:r>
      <w:r w:rsidR="004C487D" w:rsidRPr="004C48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C487D">
        <w:rPr>
          <w:rFonts w:ascii="Times New Roman" w:hAnsi="Times New Roman" w:cs="Times New Roman"/>
          <w:sz w:val="24"/>
          <w:szCs w:val="24"/>
        </w:rPr>
        <w:t xml:space="preserve"> (33%), средний показатель в параллелях </w:t>
      </w:r>
      <w:r w:rsidR="004C487D" w:rsidRPr="004C487D">
        <w:rPr>
          <w:rFonts w:ascii="Times New Roman" w:hAnsi="Times New Roman" w:cs="Times New Roman"/>
          <w:sz w:val="24"/>
          <w:szCs w:val="24"/>
        </w:rPr>
        <w:t>4 классе</w:t>
      </w:r>
      <w:r w:rsidRPr="004C487D">
        <w:rPr>
          <w:rFonts w:ascii="Times New Roman" w:hAnsi="Times New Roman" w:cs="Times New Roman"/>
          <w:sz w:val="24"/>
          <w:szCs w:val="24"/>
        </w:rPr>
        <w:t xml:space="preserve"> (60%). Из диаграмм видно, что основную долю обучающихся соста</w:t>
      </w:r>
      <w:r w:rsidR="004C487D" w:rsidRPr="004C487D">
        <w:rPr>
          <w:rFonts w:ascii="Times New Roman" w:hAnsi="Times New Roman" w:cs="Times New Roman"/>
          <w:sz w:val="24"/>
          <w:szCs w:val="24"/>
        </w:rPr>
        <w:t>вляют хорошисты -</w:t>
      </w:r>
      <w:r w:rsidR="00E016D1" w:rsidRPr="004C487D">
        <w:rPr>
          <w:rFonts w:ascii="Times New Roman" w:hAnsi="Times New Roman" w:cs="Times New Roman"/>
          <w:sz w:val="24"/>
          <w:szCs w:val="24"/>
        </w:rPr>
        <w:t>33</w:t>
      </w:r>
      <w:r w:rsidRPr="004C487D">
        <w:rPr>
          <w:rFonts w:ascii="Times New Roman" w:hAnsi="Times New Roman" w:cs="Times New Roman"/>
          <w:sz w:val="24"/>
          <w:szCs w:val="24"/>
        </w:rPr>
        <w:t xml:space="preserve">% </w:t>
      </w:r>
      <w:r w:rsidR="004C487D" w:rsidRPr="004C487D">
        <w:rPr>
          <w:rFonts w:ascii="Times New Roman" w:hAnsi="Times New Roman" w:cs="Times New Roman"/>
          <w:sz w:val="24"/>
          <w:szCs w:val="24"/>
        </w:rPr>
        <w:t>.</w:t>
      </w:r>
      <w:r w:rsidRPr="004C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23" w:rsidRPr="004C487D" w:rsidRDefault="00952623" w:rsidP="00952623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 xml:space="preserve">К сожалению не наблюдается положительной динамики на уровне начального общего образования по количеству обучающихся, имеющих на конец года отметки «5» по всем предметам учебного плана: таких обучающихся 2-4-х классов </w:t>
      </w:r>
      <w:r w:rsidR="004C487D" w:rsidRPr="004C487D">
        <w:rPr>
          <w:rFonts w:ascii="Times New Roman" w:hAnsi="Times New Roman" w:cs="Times New Roman"/>
          <w:sz w:val="24"/>
          <w:szCs w:val="24"/>
        </w:rPr>
        <w:t>больше</w:t>
      </w:r>
      <w:r w:rsidRPr="004C487D">
        <w:rPr>
          <w:rFonts w:ascii="Times New Roman" w:hAnsi="Times New Roman" w:cs="Times New Roman"/>
          <w:sz w:val="24"/>
          <w:szCs w:val="24"/>
        </w:rPr>
        <w:t>, по сравнению с 201</w:t>
      </w:r>
      <w:r w:rsidR="004C487D" w:rsidRPr="004C487D">
        <w:rPr>
          <w:rFonts w:ascii="Times New Roman" w:hAnsi="Times New Roman" w:cs="Times New Roman"/>
          <w:sz w:val="24"/>
          <w:szCs w:val="24"/>
        </w:rPr>
        <w:t>8-2019</w:t>
      </w:r>
      <w:r w:rsidRPr="004C487D"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:rsidR="00952623" w:rsidRPr="004C487D" w:rsidRDefault="00952623" w:rsidP="00952623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Задачи: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Обеспечить целенаправленное взаимодействие субъектов образовательных отношений для достижения высоких результатов учебной деятельности.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lastRenderedPageBreak/>
        <w:t>Педагогам использовать эффективный опыт профессиональной деятельности классных руководителей, обеспечивающих значительное повышение качества знаний и снижения количества обучающихся, имеющих по одной отметке «3».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Поставить на классно-обобщающий, предметно-обобщающий контроль будущие 2-е классы с целью изучения потенциальных возможностей обучающихся и поиска эффективных средств повышения качества знаний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Использовать эффективные формы работы по раннему выявлению и психолого</w:t>
      </w:r>
      <w:r w:rsidRPr="004C487D">
        <w:rPr>
          <w:rFonts w:ascii="Times New Roman" w:hAnsi="Times New Roman" w:cs="Times New Roman"/>
          <w:sz w:val="24"/>
          <w:szCs w:val="24"/>
        </w:rPr>
        <w:softHyphen/>
        <w:t>педагогическому сопровождению обучающихся, проявляющих особые способности в изучении отдельных предметов с целью индивидуализации обучения, а также обучающихся, имеющих затруднения в изучении отдельных предметов (имеющих по одной - две «3») с целью своевременной мотивации к изучению отдельных предметов.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Продолжить мониторинг качества образования по количеству обучающихся на «5», на «4» и «5», с одной «3» и обучающихся на «3» и «4».</w:t>
      </w:r>
    </w:p>
    <w:p w:rsidR="00952623" w:rsidRPr="00E016D1" w:rsidRDefault="00952623" w:rsidP="00952623">
      <w:pPr>
        <w:pStyle w:val="af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487D" w:rsidRPr="00FF2166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2166">
        <w:rPr>
          <w:rFonts w:ascii="Times New Roman" w:hAnsi="Times New Roman" w:cs="Times New Roman"/>
          <w:i/>
          <w:sz w:val="24"/>
          <w:szCs w:val="24"/>
        </w:rPr>
        <w:t>Уровень основного и среднего общего образования</w:t>
      </w:r>
    </w:p>
    <w:p w:rsidR="004C487D" w:rsidRPr="00192F45" w:rsidRDefault="004C487D" w:rsidP="004C487D">
      <w:pPr>
        <w:pStyle w:val="af9"/>
        <w:rPr>
          <w:rFonts w:ascii="Times New Roman" w:hAnsi="Times New Roman" w:cs="Times New Roman"/>
          <w:i/>
        </w:rPr>
      </w:pPr>
    </w:p>
    <w:p w:rsidR="004C487D" w:rsidRPr="00442722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22">
        <w:rPr>
          <w:rFonts w:ascii="Times New Roman" w:hAnsi="Times New Roman" w:cs="Times New Roman"/>
          <w:i/>
          <w:sz w:val="24"/>
          <w:szCs w:val="24"/>
        </w:rPr>
        <w:t>Уровень обученности учащихся 5-9-х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за 3 года</w:t>
      </w:r>
    </w:p>
    <w:p w:rsidR="004C487D" w:rsidRDefault="004C487D" w:rsidP="004C487D">
      <w:pPr>
        <w:pStyle w:val="61"/>
        <w:shd w:val="clear" w:color="auto" w:fill="auto"/>
        <w:spacing w:after="0" w:line="274" w:lineRule="exact"/>
        <w:ind w:right="140" w:firstLine="560"/>
      </w:pPr>
    </w:p>
    <w:tbl>
      <w:tblPr>
        <w:tblStyle w:val="aff4"/>
        <w:tblW w:w="9463" w:type="dxa"/>
        <w:tblLook w:val="04A0" w:firstRow="1" w:lastRow="0" w:firstColumn="1" w:lastColumn="0" w:noHBand="0" w:noVBand="1"/>
      </w:tblPr>
      <w:tblGrid>
        <w:gridCol w:w="3510"/>
        <w:gridCol w:w="993"/>
        <w:gridCol w:w="993"/>
        <w:gridCol w:w="991"/>
        <w:gridCol w:w="992"/>
        <w:gridCol w:w="992"/>
        <w:gridCol w:w="992"/>
      </w:tblGrid>
      <w:tr w:rsidR="004C487D" w:rsidRPr="004A2EA7" w:rsidTr="004C487D">
        <w:tc>
          <w:tcPr>
            <w:tcW w:w="3510" w:type="dxa"/>
            <w:vMerge w:val="restart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986" w:type="dxa"/>
            <w:gridSpan w:val="2"/>
          </w:tcPr>
          <w:p w:rsidR="004C487D" w:rsidRPr="00A46D93" w:rsidRDefault="00571141" w:rsidP="004C4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983" w:type="dxa"/>
            <w:gridSpan w:val="2"/>
          </w:tcPr>
          <w:p w:rsidR="004C487D" w:rsidRPr="00A46D93" w:rsidRDefault="0057114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  <w:gridSpan w:val="2"/>
          </w:tcPr>
          <w:p w:rsidR="004C487D" w:rsidRPr="00A46D93" w:rsidRDefault="004C487D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1141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</w:p>
        </w:tc>
      </w:tr>
      <w:tr w:rsidR="004C487D" w:rsidRPr="004A2EA7" w:rsidTr="004C487D">
        <w:tc>
          <w:tcPr>
            <w:tcW w:w="3510" w:type="dxa"/>
            <w:vMerge/>
          </w:tcPr>
          <w:p w:rsidR="004C487D" w:rsidRPr="00A46D93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1141" w:rsidRPr="004A2EA7" w:rsidTr="004C487D">
        <w:tc>
          <w:tcPr>
            <w:tcW w:w="3510" w:type="dxa"/>
          </w:tcPr>
          <w:p w:rsidR="00571141" w:rsidRPr="00A46D93" w:rsidRDefault="00571141" w:rsidP="00571141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Всего учащихся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141" w:rsidRPr="004A2EA7" w:rsidTr="004C487D">
        <w:tc>
          <w:tcPr>
            <w:tcW w:w="3510" w:type="dxa"/>
          </w:tcPr>
          <w:p w:rsidR="00571141" w:rsidRPr="00A46D93" w:rsidRDefault="00571141" w:rsidP="00571141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Кол-во аттестованных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141" w:rsidRPr="004A2EA7" w:rsidTr="004C487D">
        <w:tc>
          <w:tcPr>
            <w:tcW w:w="3510" w:type="dxa"/>
          </w:tcPr>
          <w:p w:rsidR="00571141" w:rsidRPr="00A46D93" w:rsidRDefault="00571141" w:rsidP="00571141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Отличников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141" w:rsidRPr="004A2EA7" w:rsidTr="004C487D">
        <w:tc>
          <w:tcPr>
            <w:tcW w:w="3510" w:type="dxa"/>
          </w:tcPr>
          <w:p w:rsidR="00571141" w:rsidRPr="00A46D93" w:rsidRDefault="00571141" w:rsidP="00571141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Хорошистов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1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1141" w:rsidRPr="00A46D93" w:rsidRDefault="00BE10C6" w:rsidP="00BE10C6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1141" w:rsidRPr="004A2EA7" w:rsidTr="004C487D">
        <w:tc>
          <w:tcPr>
            <w:tcW w:w="3510" w:type="dxa"/>
          </w:tcPr>
          <w:p w:rsidR="00571141" w:rsidRPr="00A46D93" w:rsidRDefault="00571141" w:rsidP="00571141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С одной «3»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71141" w:rsidRPr="004A2EA7" w:rsidTr="004C487D">
        <w:tc>
          <w:tcPr>
            <w:tcW w:w="3510" w:type="dxa"/>
          </w:tcPr>
          <w:p w:rsidR="00571141" w:rsidRPr="00A46D93" w:rsidRDefault="00571141" w:rsidP="00571141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Неуспевающих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41" w:rsidRPr="004A2EA7" w:rsidTr="004C487D">
        <w:tc>
          <w:tcPr>
            <w:tcW w:w="3510" w:type="dxa"/>
          </w:tcPr>
          <w:p w:rsidR="00571141" w:rsidRPr="00A46D93" w:rsidRDefault="00571141" w:rsidP="00571141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Уровень сформированности предметных результатов освоения образовательных программ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71141" w:rsidRPr="00A46D93" w:rsidRDefault="00571141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71141" w:rsidRPr="00A46D93" w:rsidRDefault="00BE10C6" w:rsidP="0057114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1141" w:rsidRPr="00A46D93" w:rsidRDefault="00BE10C6" w:rsidP="00BE10C6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C487D" w:rsidRDefault="004C487D" w:rsidP="004C487D">
      <w:pPr>
        <w:pStyle w:val="61"/>
        <w:shd w:val="clear" w:color="auto" w:fill="auto"/>
        <w:spacing w:after="0" w:line="274" w:lineRule="exact"/>
        <w:ind w:right="140" w:firstLine="560"/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740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94AC0FF" wp14:editId="13DAB8F4">
            <wp:extent cx="5972175" cy="33147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44F5">
        <w:rPr>
          <w:rFonts w:ascii="Times New Roman" w:hAnsi="Times New Roman" w:cs="Times New Roman"/>
          <w:i/>
          <w:sz w:val="24"/>
          <w:szCs w:val="24"/>
        </w:rPr>
        <w:t>Уровень обученности обучающихся 5-9 классов по учебным дисциплинам</w:t>
      </w: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227"/>
        <w:gridCol w:w="1009"/>
        <w:gridCol w:w="993"/>
        <w:gridCol w:w="992"/>
        <w:gridCol w:w="1134"/>
        <w:gridCol w:w="992"/>
        <w:gridCol w:w="992"/>
      </w:tblGrid>
      <w:tr w:rsidR="004C487D" w:rsidTr="004C487D">
        <w:tc>
          <w:tcPr>
            <w:tcW w:w="3227" w:type="dxa"/>
            <w:vMerge w:val="restart"/>
          </w:tcPr>
          <w:p w:rsidR="004C487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2002" w:type="dxa"/>
            <w:gridSpan w:val="2"/>
          </w:tcPr>
          <w:p w:rsidR="004C487D" w:rsidRPr="00E722DC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2016-2017</w:t>
            </w:r>
          </w:p>
        </w:tc>
        <w:tc>
          <w:tcPr>
            <w:tcW w:w="2126" w:type="dxa"/>
            <w:gridSpan w:val="2"/>
          </w:tcPr>
          <w:p w:rsidR="004C487D" w:rsidRPr="00E722DC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84" w:type="dxa"/>
            <w:gridSpan w:val="2"/>
          </w:tcPr>
          <w:p w:rsidR="004C487D" w:rsidRPr="00E722DC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4C487D" w:rsidTr="004C487D">
        <w:tc>
          <w:tcPr>
            <w:tcW w:w="3227" w:type="dxa"/>
            <w:vMerge/>
          </w:tcPr>
          <w:p w:rsidR="004C487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 УУ</w:t>
            </w:r>
          </w:p>
        </w:tc>
        <w:tc>
          <w:tcPr>
            <w:tcW w:w="993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%УКЗ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 УУ</w:t>
            </w:r>
          </w:p>
        </w:tc>
        <w:tc>
          <w:tcPr>
            <w:tcW w:w="1134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%УКЗ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 УУ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%УКЗ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5F7C02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Литература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41695" w:rsidTr="004C487D">
        <w:tc>
          <w:tcPr>
            <w:tcW w:w="3227" w:type="dxa"/>
          </w:tcPr>
          <w:p w:rsidR="00241695" w:rsidRDefault="00241695" w:rsidP="00241695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Химия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</w:pPr>
            <w:r>
              <w:rPr>
                <w:rStyle w:val="41"/>
                <w:rFonts w:eastAsiaTheme="minorHAnsi"/>
                <w:sz w:val="24"/>
                <w:szCs w:val="24"/>
              </w:rPr>
              <w:t>Г</w:t>
            </w:r>
            <w:r w:rsidRPr="00E044F5">
              <w:rPr>
                <w:rStyle w:val="41"/>
                <w:rFonts w:eastAsiaTheme="minorHAnsi"/>
                <w:sz w:val="24"/>
                <w:szCs w:val="24"/>
              </w:rPr>
              <w:t>еография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История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ИЗО/искусство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Музыка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Технология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ОБЖ</w:t>
            </w:r>
          </w:p>
        </w:tc>
        <w:tc>
          <w:tcPr>
            <w:tcW w:w="1009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E044F5" w:rsidRDefault="00241695" w:rsidP="00241695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Физкультура</w:t>
            </w:r>
          </w:p>
        </w:tc>
        <w:tc>
          <w:tcPr>
            <w:tcW w:w="1009" w:type="dxa"/>
          </w:tcPr>
          <w:p w:rsidR="00241695" w:rsidRPr="00E722DC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E722DC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1695" w:rsidTr="004C487D">
        <w:tc>
          <w:tcPr>
            <w:tcW w:w="3227" w:type="dxa"/>
          </w:tcPr>
          <w:p w:rsidR="00241695" w:rsidRPr="00E044F5" w:rsidRDefault="00241695" w:rsidP="00241695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Православная культура</w:t>
            </w:r>
          </w:p>
        </w:tc>
        <w:tc>
          <w:tcPr>
            <w:tcW w:w="1009" w:type="dxa"/>
          </w:tcPr>
          <w:p w:rsidR="00241695" w:rsidRPr="00E722DC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E722DC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41695" w:rsidRPr="006C365D" w:rsidRDefault="00241695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Default="00241695" w:rsidP="00241695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1695" w:rsidRPr="006C365D" w:rsidRDefault="00635241" w:rsidP="0024169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487D" w:rsidRDefault="00635241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5241" w:rsidRPr="00E044F5" w:rsidRDefault="00635241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Pr="00CD5B5C" w:rsidRDefault="004C487D" w:rsidP="004C487D">
      <w:pPr>
        <w:pStyle w:val="61"/>
        <w:shd w:val="clear" w:color="auto" w:fill="auto"/>
        <w:spacing w:after="0" w:line="274" w:lineRule="exact"/>
        <w:ind w:left="180" w:right="180" w:firstLine="720"/>
        <w:rPr>
          <w:sz w:val="24"/>
          <w:szCs w:val="24"/>
        </w:rPr>
      </w:pPr>
      <w:r>
        <w:rPr>
          <w:sz w:val="24"/>
          <w:szCs w:val="24"/>
        </w:rPr>
        <w:t>В 20</w:t>
      </w:r>
      <w:r w:rsidR="005F7C02">
        <w:rPr>
          <w:sz w:val="24"/>
          <w:szCs w:val="24"/>
        </w:rPr>
        <w:t>19</w:t>
      </w:r>
      <w:r w:rsidR="001D0844">
        <w:rPr>
          <w:sz w:val="24"/>
          <w:szCs w:val="24"/>
        </w:rPr>
        <w:t>-20</w:t>
      </w:r>
      <w:r w:rsidR="005F7C02">
        <w:rPr>
          <w:sz w:val="24"/>
          <w:szCs w:val="24"/>
        </w:rPr>
        <w:t>20</w:t>
      </w:r>
      <w:r w:rsidRPr="00CD5B5C">
        <w:rPr>
          <w:sz w:val="24"/>
          <w:szCs w:val="24"/>
        </w:rPr>
        <w:t xml:space="preserve"> учебном году МОУ «Солонцинская СОШ» работала без второгодников. Качество знаний </w:t>
      </w:r>
      <w:r w:rsidR="00635241">
        <w:rPr>
          <w:sz w:val="24"/>
          <w:szCs w:val="24"/>
        </w:rPr>
        <w:t xml:space="preserve">в </w:t>
      </w:r>
      <w:r w:rsidR="001D0844">
        <w:rPr>
          <w:sz w:val="24"/>
          <w:szCs w:val="24"/>
        </w:rPr>
        <w:t xml:space="preserve"> 20</w:t>
      </w:r>
      <w:r w:rsidR="00635241">
        <w:rPr>
          <w:sz w:val="24"/>
          <w:szCs w:val="24"/>
        </w:rPr>
        <w:t>19</w:t>
      </w:r>
      <w:r w:rsidR="001D0844">
        <w:rPr>
          <w:sz w:val="24"/>
          <w:szCs w:val="24"/>
        </w:rPr>
        <w:t>-20</w:t>
      </w:r>
      <w:r w:rsidR="00635241">
        <w:rPr>
          <w:sz w:val="24"/>
          <w:szCs w:val="24"/>
        </w:rPr>
        <w:t xml:space="preserve">20 </w:t>
      </w:r>
      <w:r w:rsidRPr="00CD5B5C">
        <w:rPr>
          <w:sz w:val="24"/>
          <w:szCs w:val="24"/>
        </w:rPr>
        <w:t xml:space="preserve">учебном году </w:t>
      </w:r>
      <w:r w:rsidR="00635241">
        <w:rPr>
          <w:sz w:val="24"/>
          <w:szCs w:val="24"/>
        </w:rPr>
        <w:t>по многим предметам ниже уровня 2018-2019 учебного</w:t>
      </w:r>
      <w:r w:rsidRPr="00CD5B5C">
        <w:rPr>
          <w:sz w:val="24"/>
          <w:szCs w:val="24"/>
        </w:rPr>
        <w:t xml:space="preserve">. </w:t>
      </w:r>
    </w:p>
    <w:p w:rsidR="00001256" w:rsidRPr="00952D1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487D" w:rsidRPr="007457CB" w:rsidRDefault="004C487D" w:rsidP="004C487D">
      <w:pPr>
        <w:pStyle w:val="af9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7CB">
        <w:rPr>
          <w:rFonts w:ascii="Times New Roman" w:hAnsi="Times New Roman" w:cs="Times New Roman"/>
          <w:i/>
          <w:sz w:val="24"/>
          <w:szCs w:val="24"/>
        </w:rPr>
        <w:t>Информатизация образовательного процесса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lastRenderedPageBreak/>
        <w:t>Единое информационное образовательное пространство МОУ «Солонцинская СОШ» включает в себя: технические, программные, телекоммуникационные средства; локальную сеть школы, как информационную платформу, позволяющую применять в образовательном процессе информационные технологии; медиатеку; многофункциональный компьютерный класс (1 кабинета ИКТ), обеспечивающие техническую и методическую поддержку внедрения информационных технологий; библиотеку; сайт образовательного учреждения.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 xml:space="preserve">В школе имеется 17 персональных компьютеров (ПК), из которых 15 ПК непосредственно используется в образовательном процессе. В локальную сеть школы объединены ПК, в числе которых 5 ПК размещены в кабинетах ИКТ. Все компьютеры локальной сети имеют доступ в Интернет. Количество учащихся на один ПК – 0,31 человек. </w:t>
      </w:r>
      <w:r w:rsidRPr="007457C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457CB">
        <w:rPr>
          <w:rFonts w:ascii="Times New Roman" w:hAnsi="Times New Roman" w:cs="Times New Roman"/>
          <w:sz w:val="24"/>
          <w:szCs w:val="24"/>
        </w:rPr>
        <w:t>- инфраструктура школы, помимо ПК, включает в себя также и разнообразное периферийное компьютерное оборудование: проекторы - 7 шт.; принтеры - 8 шт.; многофункциональные устройства (МФУ) - 2 шт.; сканеры - 2 шт.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Сайт Учреждения соответствует требованиям законодательства РФ. Информация на сайте является полной и своевременно обновляется.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Единое информационное пространство школы позволяет активно использовать различные базы данных, коммуникационные каналы, программные продукты и другие культурно</w:t>
      </w:r>
      <w:r w:rsidRPr="007457CB">
        <w:rPr>
          <w:rFonts w:ascii="Times New Roman" w:hAnsi="Times New Roman" w:cs="Times New Roman"/>
          <w:sz w:val="24"/>
          <w:szCs w:val="24"/>
        </w:rPr>
        <w:softHyphen/>
        <w:t>образовательные и организационные формы информационного взаимодействия: высокую информационную компетентность педагогического состава в решении учебно-познавательных и профессиональных задач с применением информационно-коммуникационных технологий (ИКТ), наличие служб поддержки применения ИКТ и доступ к электронным образовательным ресурсам, в том числе, размещенным в федеральных и региональных базах данных ЭОР.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Выводы: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На сегодняшний день школа достаточно оснащена компьютерной и мультимедийной техникой, электронными образовательными ресурсами для осуществления образовательного процесса. Все сотрудники МОУ «Солонцинская СОШ» прошли соответствующее обучение и владеют навыками использования информационных ресурсов.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Задачи: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-дальнейшее совершенствование структуры сайта школы;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-организация образовательного процесса по всем предметам с использованием ИКТ и последующим формированием банка ЦОР, в том числе публикацией информационных образовательных ресурсов.</w:t>
      </w:r>
    </w:p>
    <w:p w:rsidR="00EA4DDF" w:rsidRDefault="00EA4DDF" w:rsidP="00EA4D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F5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образовательного учреждения на 2020 год и в среднесрочной перспективе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1.Создать образовательную среду, обеспечивающую воспитание нравственной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готовой к творческой, исследовательской, проектной деятельности в различных 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фундаментальных наук через доступность образования и повышение его качества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федеральными государственными образовательными стандартами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социальным заказом.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2.Обеспечить формирование доброжелательной среды для всех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3.Внедрить новые формы и обновить содержание воспитательной работы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реализации региональной стратегии «Доброжелательная школа».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4.Обеспечить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школьного проекта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 «Доброжелательная школа».</w:t>
      </w: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5.Создать условия для достижения образовательных целей в начальной школе в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реализацией ФГОС ОВЗ в</w:t>
      </w:r>
      <w:r>
        <w:rPr>
          <w:rFonts w:ascii="Times New Roman" w:hAnsi="Times New Roman" w:cs="Times New Roman"/>
          <w:color w:val="000000"/>
          <w:sz w:val="24"/>
          <w:szCs w:val="24"/>
        </w:rPr>
        <w:t>о 2-м классе.</w:t>
      </w:r>
    </w:p>
    <w:p w:rsidR="00EA4DDF" w:rsidRPr="00CC5DF5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6.Создать условия для достижения образовательных целей на уровнях основного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образования, обеспечить поддержание на достигнутом высоком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результатов государственной итоговой аттестации.</w:t>
      </w: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7.Продолжить работу по сохранению и укреплению здоровья обучающихся,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совершенствовать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сберегающую инфраструктуру школы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8.Продолжить работу по духовно-нравственному развитию и социализации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формированию навыков бесконфликтного общения в ученических коллективах.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9.Продолжить реа</w:t>
      </w:r>
      <w:r>
        <w:rPr>
          <w:rFonts w:ascii="Times New Roman" w:hAnsi="Times New Roman" w:cs="Times New Roman"/>
          <w:color w:val="000000"/>
          <w:sz w:val="24"/>
          <w:szCs w:val="24"/>
        </w:rPr>
        <w:t>лизацию Программы развития школы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, выявление и обучение талантливых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детей, создание условий по углубленному освоению отдельных учебных предметов,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ориентации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на построение успешной карьеры в области науки и высоких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технологий.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10.Обеспечить реализацию полного комплекса мероприятий в рамках регионального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проекта «Бережливое образование».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11.Создать условия для повышения квалификации педагогов за счет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внешних ресурсов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12.Продолжить обеспечение информационного и методического сопровождения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в связи с изменениями в государственной итоговой аттестации обучающихся.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13.Реализовать систему наставничества. Обеспечить стабильность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коллектива и успешность адаптации молодых специалистов, а также 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конкурсного движения педагогов.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.Продолжить работу по духовно-нравственному развитию и социализации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формированию навыков бесконфликтного общения в ученических коллективах.</w:t>
      </w: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.Продолжить укрепление материально-технической базы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Pr="00CC5DF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sz w:val="24"/>
          <w:szCs w:val="24"/>
        </w:rPr>
        <w:t>требованиями ФГОС, а также в целях обеспечения сохранности здоровья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sz w:val="24"/>
          <w:szCs w:val="24"/>
        </w:rPr>
        <w:t>всех участников учебного процесса, доступности образовательного учреждения для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sz w:val="24"/>
          <w:szCs w:val="24"/>
        </w:rPr>
        <w:t>ограниченными возможностями здоровья .</w:t>
      </w: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DF" w:rsidRDefault="00EA4DDF" w:rsidP="00EA4D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Показатели деятельности общеобразовательной организации, подлежащей самообследованию в 20</w:t>
      </w:r>
      <w:r w:rsidR="00EC2EC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1 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Министерства </w:t>
      </w:r>
    </w:p>
    <w:p w:rsidR="00EA4DDF" w:rsidRDefault="00EA4DDF" w:rsidP="00EA4D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образования и науки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290"/>
        <w:gridCol w:w="2365"/>
      </w:tblGrid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314C15" w:rsidP="00314C1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7D" w:rsidRPr="00CA3C59" w:rsidRDefault="00314C1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344B99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7D" w:rsidRPr="00CA3C59" w:rsidRDefault="00314C1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344B99" w:rsidP="00344B99">
            <w:pPr>
              <w:pStyle w:val="af9"/>
              <w:tabs>
                <w:tab w:val="left" w:pos="429"/>
                <w:tab w:val="center" w:pos="1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14чел /35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базовой/профильной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48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11класса, не получивших аттестаты об среднем общем образовании, в общей численности выпускников 11класса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8чел/ 24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 9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 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чел/ 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 xml:space="preserve"> / 85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чел/ 15</w:t>
            </w:r>
            <w:r w:rsidR="004C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 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 которых по результатам аттестации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1чел /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1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 / 77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5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чел/38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чел/100%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 /100 %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1 учащегося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 ед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1845 экз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 учащихся, которым обеспечена возможность пользования широкополосным Интернетом (не менее 2 Мб/с), в общей численности учащихся 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EC2EC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170 кв. м</w:t>
            </w:r>
          </w:p>
        </w:tc>
      </w:tr>
    </w:tbl>
    <w:p w:rsidR="004C487D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7F5D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BC7F5D" w:rsidRPr="00C95719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719">
        <w:rPr>
          <w:rFonts w:ascii="Times New Roman" w:eastAsia="Times New Roman" w:hAnsi="Times New Roman" w:cs="Times New Roman"/>
          <w:bCs/>
          <w:sz w:val="24"/>
          <w:szCs w:val="24"/>
        </w:rPr>
        <w:t xml:space="preserve">к отчету о результатах самообследования </w:t>
      </w:r>
    </w:p>
    <w:p w:rsidR="00BC7F5D" w:rsidRPr="00C95719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«Солонцинская </w:t>
      </w:r>
      <w:r w:rsidRPr="00C95719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</w:t>
      </w:r>
    </w:p>
    <w:p w:rsidR="00BC7F5D" w:rsidRPr="00C95719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95719">
        <w:rPr>
          <w:rFonts w:ascii="Times New Roman" w:eastAsia="Times New Roman" w:hAnsi="Times New Roman" w:cs="Times New Roman"/>
          <w:bCs/>
          <w:sz w:val="24"/>
          <w:szCs w:val="24"/>
        </w:rPr>
        <w:t xml:space="preserve">ейделевского района Белгородской области» </w:t>
      </w:r>
    </w:p>
    <w:p w:rsidR="00BC7F5D" w:rsidRPr="00C95719" w:rsidRDefault="00BC7F5D" w:rsidP="00BC7F5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719">
        <w:rPr>
          <w:rFonts w:ascii="Times New Roman" w:eastAsia="Times New Roman" w:hAnsi="Times New Roman" w:cs="Times New Roman"/>
          <w:bCs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C9571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BC7F5D" w:rsidRDefault="00BC7F5D" w:rsidP="00BC7F5D">
      <w:pPr>
        <w:pStyle w:val="af9"/>
        <w:jc w:val="center"/>
        <w:rPr>
          <w:rFonts w:ascii="Times New Roman" w:hAnsi="Times New Roman" w:cs="Times New Roman"/>
          <w:b/>
          <w:sz w:val="24"/>
        </w:rPr>
      </w:pPr>
    </w:p>
    <w:p w:rsidR="00BC7F5D" w:rsidRPr="001D5F8B" w:rsidRDefault="00BC7F5D" w:rsidP="00BC7F5D">
      <w:pPr>
        <w:pStyle w:val="af9"/>
        <w:jc w:val="center"/>
        <w:rPr>
          <w:rFonts w:ascii="Times New Roman" w:hAnsi="Times New Roman" w:cs="Times New Roman"/>
          <w:b/>
          <w:sz w:val="24"/>
        </w:rPr>
      </w:pPr>
      <w:r w:rsidRPr="001D5F8B">
        <w:rPr>
          <w:rFonts w:ascii="Times New Roman" w:hAnsi="Times New Roman" w:cs="Times New Roman"/>
          <w:b/>
          <w:sz w:val="24"/>
        </w:rPr>
        <w:t>Анализ показателей самообследования</w:t>
      </w:r>
    </w:p>
    <w:p w:rsidR="00BC7F5D" w:rsidRPr="001D5F8B" w:rsidRDefault="00BC7F5D" w:rsidP="00BC7F5D">
      <w:pPr>
        <w:pStyle w:val="af9"/>
        <w:jc w:val="center"/>
        <w:rPr>
          <w:rFonts w:ascii="Times New Roman" w:hAnsi="Times New Roman" w:cs="Times New Roman"/>
          <w:b/>
          <w:sz w:val="24"/>
        </w:rPr>
      </w:pPr>
      <w:r w:rsidRPr="001D5F8B">
        <w:rPr>
          <w:rFonts w:ascii="Times New Roman" w:hAnsi="Times New Roman" w:cs="Times New Roman"/>
          <w:b/>
          <w:sz w:val="24"/>
        </w:rPr>
        <w:t>МОУ «</w:t>
      </w:r>
      <w:r>
        <w:rPr>
          <w:rFonts w:ascii="Times New Roman" w:hAnsi="Times New Roman" w:cs="Times New Roman"/>
          <w:b/>
          <w:sz w:val="24"/>
        </w:rPr>
        <w:t xml:space="preserve">Солонцинская </w:t>
      </w:r>
      <w:r w:rsidRPr="001D5F8B">
        <w:rPr>
          <w:rFonts w:ascii="Times New Roman" w:hAnsi="Times New Roman" w:cs="Times New Roman"/>
          <w:b/>
          <w:sz w:val="24"/>
        </w:rPr>
        <w:t>СОШ »</w:t>
      </w:r>
    </w:p>
    <w:p w:rsidR="00BC7F5D" w:rsidRPr="001D5F8B" w:rsidRDefault="00BC7F5D" w:rsidP="00BC7F5D">
      <w:pPr>
        <w:pStyle w:val="af9"/>
        <w:jc w:val="center"/>
        <w:rPr>
          <w:rFonts w:ascii="Times New Roman" w:hAnsi="Times New Roman" w:cs="Times New Roman"/>
          <w:b/>
          <w:sz w:val="24"/>
        </w:rPr>
      </w:pPr>
      <w:r w:rsidRPr="001D5F8B">
        <w:rPr>
          <w:rFonts w:ascii="Times New Roman" w:hAnsi="Times New Roman" w:cs="Times New Roman"/>
          <w:b/>
          <w:sz w:val="24"/>
        </w:rPr>
        <w:t>за 20</w:t>
      </w:r>
      <w:r>
        <w:rPr>
          <w:rFonts w:ascii="Times New Roman" w:hAnsi="Times New Roman" w:cs="Times New Roman"/>
          <w:b/>
          <w:sz w:val="24"/>
        </w:rPr>
        <w:t>20</w:t>
      </w:r>
      <w:r w:rsidRPr="001D5F8B">
        <w:rPr>
          <w:rFonts w:ascii="Times New Roman" w:hAnsi="Times New Roman" w:cs="Times New Roman"/>
          <w:b/>
          <w:sz w:val="24"/>
        </w:rPr>
        <w:t xml:space="preserve"> год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Для организационно-правового обеспечения образовательной деятельности МОУ «</w:t>
      </w:r>
      <w:r>
        <w:rPr>
          <w:rFonts w:ascii="Times New Roman" w:hAnsi="Times New Roman" w:cs="Times New Roman"/>
          <w:sz w:val="24"/>
          <w:szCs w:val="24"/>
        </w:rPr>
        <w:t xml:space="preserve">Солонцинская </w:t>
      </w:r>
      <w:r w:rsidRPr="004F29E8">
        <w:rPr>
          <w:rFonts w:ascii="Times New Roman" w:hAnsi="Times New Roman" w:cs="Times New Roman"/>
          <w:sz w:val="24"/>
          <w:szCs w:val="24"/>
        </w:rPr>
        <w:t>СОШ» располагает основным комплектом учредительной, нормативно-правовой и организационно</w:t>
      </w:r>
      <w:r w:rsidRPr="004F29E8">
        <w:rPr>
          <w:rFonts w:ascii="Times New Roman" w:hAnsi="Times New Roman" w:cs="Times New Roman"/>
          <w:sz w:val="24"/>
          <w:szCs w:val="24"/>
        </w:rPr>
        <w:softHyphen/>
        <w:t>- 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соответствуют действующему законодательству.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школы.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Режим занятий обучающихся образовательного учреждения соответствует требованиям Федерального Законодательства и требованиям СанПин 2.4.2821-10., Уставу в части продолжительности учебного года, продолжительности уроков и начала занятий.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Сетки учебного плана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</w:t>
      </w:r>
      <w:r>
        <w:rPr>
          <w:rFonts w:ascii="Times New Roman" w:hAnsi="Times New Roman" w:cs="Times New Roman"/>
          <w:sz w:val="24"/>
          <w:szCs w:val="24"/>
        </w:rPr>
        <w:t>етствуют рекомендациям ФКГОС (</w:t>
      </w:r>
      <w:r w:rsidRPr="004F29E8">
        <w:rPr>
          <w:rFonts w:ascii="Times New Roman" w:hAnsi="Times New Roman" w:cs="Times New Roman"/>
          <w:sz w:val="24"/>
          <w:szCs w:val="24"/>
        </w:rPr>
        <w:t>9, 10-11 классы) и ФГОС (1-4,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4F29E8">
        <w:rPr>
          <w:rFonts w:ascii="Times New Roman" w:hAnsi="Times New Roman" w:cs="Times New Roman"/>
          <w:sz w:val="24"/>
          <w:szCs w:val="24"/>
        </w:rPr>
        <w:t xml:space="preserve"> классы). В учебном плане имеются все предметы, предусмотренные инвариантной частью ФКГОС и ФГОС, все предметные области, предусмотренные ФГОС. Требования к минимальному количеству часов на каждый предмет соблюдены в соответствии с ФКГОС и ФГОС. В распределении часов по классам и уровням образования соблюдена преемственность преподавания предметов.</w:t>
      </w:r>
    </w:p>
    <w:p w:rsidR="00BC7F5D" w:rsidRPr="004F29E8" w:rsidRDefault="00BC7F5D" w:rsidP="00BC7F5D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На основании анализа годовой промежуточной аттестации можно сделать вывод о том, что фактический уровень знаний, умений и навыков большинства учащихся школы соответствует Государственному стандарту.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Школа обеспечила выполнение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Информированность всех участников образовательного процесса с нормативно-распорядительными документами проходила своевременно через совещания различного уровня.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Обращений родителей по вопросам нарушений в процедуре подготовки и проведения государственной итоговой аттестации выпускников в школу не было.</w:t>
      </w:r>
    </w:p>
    <w:p w:rsidR="00BC7F5D" w:rsidRDefault="00BC7F5D" w:rsidP="00BC7F5D">
      <w:pPr>
        <w:widowControl w:val="0"/>
        <w:numPr>
          <w:ilvl w:val="0"/>
          <w:numId w:val="19"/>
        </w:numPr>
        <w:tabs>
          <w:tab w:val="left" w:pos="1026"/>
        </w:tabs>
        <w:spacing w:after="0" w:line="322" w:lineRule="exact"/>
        <w:ind w:left="8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63B4F">
        <w:rPr>
          <w:rFonts w:ascii="Times New Roman" w:hAnsi="Times New Roman" w:cs="Times New Roman"/>
          <w:sz w:val="24"/>
          <w:szCs w:val="24"/>
        </w:rPr>
        <w:lastRenderedPageBreak/>
        <w:t>Из анализа успешности государственной итоговой аттестации за курс основной школы за три последних года видно, что в среднем уровень подготовки выпускников соответствует или выше базового, в целом большинство учащихся серьёзно отнеслись к подготовке к государственной итоговой аттестации. Значительное количество выпускников сдали экзамены лучше годовой отметки, многие из них повысили свои отметки. Все учащиеся получили аттестат об основном общем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5D" w:rsidRPr="00BC7F5D" w:rsidRDefault="00BC7F5D" w:rsidP="00BC7F5D">
      <w:pPr>
        <w:pStyle w:val="a4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BC7F5D">
        <w:rPr>
          <w:rFonts w:ascii="Times New Roman" w:hAnsi="Times New Roman" w:cs="Times New Roman"/>
        </w:rPr>
        <w:t xml:space="preserve">10. </w:t>
      </w:r>
      <w:r w:rsidRPr="00BC7F5D">
        <w:rPr>
          <w:rStyle w:val="11pt"/>
          <w:rFonts w:eastAsiaTheme="minorHAnsi"/>
          <w:sz w:val="24"/>
          <w:szCs w:val="24"/>
          <w:u w:val="none"/>
        </w:rPr>
        <w:t>А</w:t>
      </w:r>
      <w:r w:rsidRPr="00BC7F5D">
        <w:rPr>
          <w:rFonts w:ascii="Times New Roman" w:hAnsi="Times New Roman" w:cs="Times New Roman"/>
        </w:rPr>
        <w:t>нализ результатов ОГЭ 2020</w:t>
      </w:r>
      <w:r>
        <w:rPr>
          <w:rFonts w:ascii="Times New Roman" w:hAnsi="Times New Roman" w:cs="Times New Roman"/>
        </w:rPr>
        <w:t xml:space="preserve"> </w:t>
      </w:r>
      <w:r w:rsidRPr="00BC7F5D">
        <w:rPr>
          <w:rFonts w:ascii="Times New Roman" w:hAnsi="Times New Roman" w:cs="Times New Roman"/>
        </w:rPr>
        <w:t>года</w:t>
      </w:r>
    </w:p>
    <w:tbl>
      <w:tblPr>
        <w:tblStyle w:val="aff4"/>
        <w:tblW w:w="109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0"/>
        <w:gridCol w:w="1592"/>
        <w:gridCol w:w="336"/>
        <w:gridCol w:w="336"/>
        <w:gridCol w:w="336"/>
        <w:gridCol w:w="342"/>
        <w:gridCol w:w="341"/>
        <w:gridCol w:w="341"/>
        <w:gridCol w:w="336"/>
        <w:gridCol w:w="336"/>
        <w:gridCol w:w="336"/>
        <w:gridCol w:w="557"/>
        <w:gridCol w:w="1024"/>
        <w:gridCol w:w="668"/>
        <w:gridCol w:w="557"/>
        <w:gridCol w:w="1024"/>
        <w:gridCol w:w="668"/>
      </w:tblGrid>
      <w:tr w:rsidR="00BC7F5D" w:rsidTr="00F6671D">
        <w:tc>
          <w:tcPr>
            <w:tcW w:w="851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960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выбора</w:t>
            </w:r>
          </w:p>
        </w:tc>
        <w:tc>
          <w:tcPr>
            <w:tcW w:w="1592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040" w:type="dxa"/>
            <w:gridSpan w:val="9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2249" w:type="dxa"/>
            <w:gridSpan w:val="3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249" w:type="dxa"/>
            <w:gridSpan w:val="3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BC7F5D" w:rsidTr="00F6671D">
        <w:tc>
          <w:tcPr>
            <w:tcW w:w="851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  <w:gridSpan w:val="3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008" w:type="dxa"/>
            <w:gridSpan w:val="3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57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68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57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68" w:type="dxa"/>
            <w:vMerge w:val="restart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</w:tr>
      <w:tr w:rsidR="00BC7F5D" w:rsidTr="00F6671D">
        <w:tc>
          <w:tcPr>
            <w:tcW w:w="851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C7F5D" w:rsidRDefault="00BC7F5D" w:rsidP="00F6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C7F5D" w:rsidRDefault="00BC7F5D" w:rsidP="00F6671D">
            <w:pPr>
              <w:rPr>
                <w:sz w:val="24"/>
                <w:szCs w:val="24"/>
              </w:rPr>
            </w:pPr>
          </w:p>
        </w:tc>
      </w:tr>
      <w:tr w:rsidR="00BC7F5D" w:rsidTr="00F6671D">
        <w:tc>
          <w:tcPr>
            <w:tcW w:w="851" w:type="dxa"/>
          </w:tcPr>
          <w:p w:rsidR="00BC7F5D" w:rsidRPr="00447242" w:rsidRDefault="00BC7F5D" w:rsidP="00BC7F5D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60" w:type="dxa"/>
          </w:tcPr>
          <w:p w:rsidR="00BC7F5D" w:rsidRPr="00447242" w:rsidRDefault="00BC7F5D" w:rsidP="00BC7F5D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592" w:type="dxa"/>
          </w:tcPr>
          <w:p w:rsidR="00BC7F5D" w:rsidRPr="00447242" w:rsidRDefault="00BC7F5D" w:rsidP="00BC7F5D">
            <w:pPr>
              <w:tabs>
                <w:tab w:val="left" w:pos="709"/>
              </w:tabs>
              <w:rPr>
                <w:szCs w:val="28"/>
              </w:rPr>
            </w:pPr>
            <w:r w:rsidRPr="00447242">
              <w:rPr>
                <w:color w:val="000000"/>
                <w:szCs w:val="28"/>
              </w:rPr>
              <w:t xml:space="preserve"> Русский язык 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0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2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2</w:t>
            </w:r>
            <w:r w:rsidRPr="00A67AC4">
              <w:t xml:space="preserve"> </w:t>
            </w:r>
          </w:p>
        </w:tc>
        <w:tc>
          <w:tcPr>
            <w:tcW w:w="342" w:type="dxa"/>
          </w:tcPr>
          <w:p w:rsidR="00BC7F5D" w:rsidRPr="00A67AC4" w:rsidRDefault="00BC7F5D" w:rsidP="00BC7F5D">
            <w:r>
              <w:t>0</w:t>
            </w:r>
          </w:p>
        </w:tc>
        <w:tc>
          <w:tcPr>
            <w:tcW w:w="341" w:type="dxa"/>
          </w:tcPr>
          <w:p w:rsidR="00BC7F5D" w:rsidRPr="00A67AC4" w:rsidRDefault="00BC7F5D" w:rsidP="00BC7F5D">
            <w:r>
              <w:t>2</w:t>
            </w:r>
          </w:p>
        </w:tc>
        <w:tc>
          <w:tcPr>
            <w:tcW w:w="341" w:type="dxa"/>
          </w:tcPr>
          <w:p w:rsidR="00BC7F5D" w:rsidRPr="00A67AC4" w:rsidRDefault="00BC7F5D" w:rsidP="00BC7F5D">
            <w:r>
              <w:t>2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0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2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2</w:t>
            </w:r>
          </w:p>
        </w:tc>
        <w:tc>
          <w:tcPr>
            <w:tcW w:w="557" w:type="dxa"/>
          </w:tcPr>
          <w:p w:rsidR="00BC7F5D" w:rsidRPr="00A67AC4" w:rsidRDefault="00BC7F5D" w:rsidP="00BC7F5D">
            <w:r>
              <w:t>50</w:t>
            </w:r>
          </w:p>
        </w:tc>
        <w:tc>
          <w:tcPr>
            <w:tcW w:w="1024" w:type="dxa"/>
          </w:tcPr>
          <w:p w:rsidR="00BC7F5D" w:rsidRPr="00A67AC4" w:rsidRDefault="00BC7F5D" w:rsidP="00BC7F5D">
            <w:r>
              <w:t>50</w:t>
            </w:r>
          </w:p>
        </w:tc>
        <w:tc>
          <w:tcPr>
            <w:tcW w:w="668" w:type="dxa"/>
          </w:tcPr>
          <w:p w:rsidR="00BC7F5D" w:rsidRPr="00A67AC4" w:rsidRDefault="00BC7F5D" w:rsidP="00BC7F5D">
            <w:r>
              <w:t>50</w:t>
            </w:r>
          </w:p>
        </w:tc>
        <w:tc>
          <w:tcPr>
            <w:tcW w:w="557" w:type="dxa"/>
          </w:tcPr>
          <w:p w:rsidR="00BC7F5D" w:rsidRPr="00BC7F5D" w:rsidRDefault="00BC7F5D" w:rsidP="00BC7F5D">
            <w:pPr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C7F5D" w:rsidRPr="00BC7F5D" w:rsidRDefault="00BC7F5D" w:rsidP="00BC7F5D">
            <w:pPr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668" w:type="dxa"/>
          </w:tcPr>
          <w:p w:rsidR="00BC7F5D" w:rsidRPr="00BC7F5D" w:rsidRDefault="00BC7F5D" w:rsidP="00BC7F5D">
            <w:pPr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C7F5D" w:rsidTr="00F6671D">
        <w:tc>
          <w:tcPr>
            <w:tcW w:w="851" w:type="dxa"/>
          </w:tcPr>
          <w:p w:rsidR="00BC7F5D" w:rsidRPr="00447242" w:rsidRDefault="00BC7F5D" w:rsidP="00BC7F5D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60" w:type="dxa"/>
          </w:tcPr>
          <w:p w:rsidR="00BC7F5D" w:rsidRPr="00447242" w:rsidRDefault="00BC7F5D" w:rsidP="00BC7F5D">
            <w:pPr>
              <w:tabs>
                <w:tab w:val="left" w:pos="709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592" w:type="dxa"/>
          </w:tcPr>
          <w:p w:rsidR="00BC7F5D" w:rsidRPr="00447242" w:rsidRDefault="00BC7F5D" w:rsidP="00BC7F5D">
            <w:pPr>
              <w:tabs>
                <w:tab w:val="left" w:pos="709"/>
              </w:tabs>
              <w:rPr>
                <w:szCs w:val="28"/>
              </w:rPr>
            </w:pPr>
            <w:r w:rsidRPr="00447242">
              <w:rPr>
                <w:color w:val="000000"/>
                <w:szCs w:val="28"/>
              </w:rPr>
              <w:t xml:space="preserve">Математика 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0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1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3</w:t>
            </w:r>
          </w:p>
        </w:tc>
        <w:tc>
          <w:tcPr>
            <w:tcW w:w="342" w:type="dxa"/>
          </w:tcPr>
          <w:p w:rsidR="00BC7F5D" w:rsidRPr="00A67AC4" w:rsidRDefault="00BC7F5D" w:rsidP="00BC7F5D">
            <w:r>
              <w:t>0</w:t>
            </w:r>
          </w:p>
        </w:tc>
        <w:tc>
          <w:tcPr>
            <w:tcW w:w="341" w:type="dxa"/>
          </w:tcPr>
          <w:p w:rsidR="00BC7F5D" w:rsidRPr="00A67AC4" w:rsidRDefault="00BC7F5D" w:rsidP="00BC7F5D">
            <w:r>
              <w:t>1</w:t>
            </w:r>
          </w:p>
        </w:tc>
        <w:tc>
          <w:tcPr>
            <w:tcW w:w="341" w:type="dxa"/>
          </w:tcPr>
          <w:p w:rsidR="00BC7F5D" w:rsidRPr="00A67AC4" w:rsidRDefault="00BC7F5D" w:rsidP="00BC7F5D">
            <w:r>
              <w:t>3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0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1</w:t>
            </w:r>
          </w:p>
        </w:tc>
        <w:tc>
          <w:tcPr>
            <w:tcW w:w="336" w:type="dxa"/>
          </w:tcPr>
          <w:p w:rsidR="00BC7F5D" w:rsidRPr="00A67AC4" w:rsidRDefault="00BC7F5D" w:rsidP="00BC7F5D">
            <w:r>
              <w:t>3</w:t>
            </w:r>
          </w:p>
        </w:tc>
        <w:tc>
          <w:tcPr>
            <w:tcW w:w="557" w:type="dxa"/>
          </w:tcPr>
          <w:p w:rsidR="00BC7F5D" w:rsidRPr="00A67AC4" w:rsidRDefault="00BC7F5D" w:rsidP="00BC7F5D">
            <w:r>
              <w:t>25</w:t>
            </w:r>
          </w:p>
        </w:tc>
        <w:tc>
          <w:tcPr>
            <w:tcW w:w="1024" w:type="dxa"/>
          </w:tcPr>
          <w:p w:rsidR="00BC7F5D" w:rsidRPr="00A67AC4" w:rsidRDefault="00BC7F5D" w:rsidP="00BC7F5D">
            <w:r>
              <w:t>25</w:t>
            </w:r>
          </w:p>
        </w:tc>
        <w:tc>
          <w:tcPr>
            <w:tcW w:w="668" w:type="dxa"/>
          </w:tcPr>
          <w:p w:rsidR="00BC7F5D" w:rsidRPr="00A67AC4" w:rsidRDefault="00BC7F5D" w:rsidP="00BC7F5D">
            <w:r>
              <w:t>25</w:t>
            </w:r>
          </w:p>
        </w:tc>
        <w:tc>
          <w:tcPr>
            <w:tcW w:w="557" w:type="dxa"/>
          </w:tcPr>
          <w:p w:rsidR="00BC7F5D" w:rsidRPr="00BC7F5D" w:rsidRDefault="00BC7F5D" w:rsidP="00BC7F5D">
            <w:pPr>
              <w:rPr>
                <w:sz w:val="18"/>
              </w:rPr>
            </w:pPr>
            <w:r w:rsidRPr="00BC7F5D">
              <w:rPr>
                <w:sz w:val="18"/>
              </w:rPr>
              <w:t>3,25</w:t>
            </w:r>
          </w:p>
        </w:tc>
        <w:tc>
          <w:tcPr>
            <w:tcW w:w="1024" w:type="dxa"/>
          </w:tcPr>
          <w:p w:rsidR="00BC7F5D" w:rsidRPr="00BC7F5D" w:rsidRDefault="00BC7F5D" w:rsidP="00BC7F5D">
            <w:pPr>
              <w:rPr>
                <w:sz w:val="18"/>
              </w:rPr>
            </w:pPr>
            <w:r w:rsidRPr="00BC7F5D">
              <w:rPr>
                <w:sz w:val="18"/>
              </w:rPr>
              <w:t>3,25</w:t>
            </w:r>
          </w:p>
        </w:tc>
        <w:tc>
          <w:tcPr>
            <w:tcW w:w="668" w:type="dxa"/>
          </w:tcPr>
          <w:p w:rsidR="00BC7F5D" w:rsidRPr="00BC7F5D" w:rsidRDefault="00BC7F5D" w:rsidP="00BC7F5D">
            <w:pPr>
              <w:rPr>
                <w:sz w:val="18"/>
              </w:rPr>
            </w:pPr>
            <w:r w:rsidRPr="00BC7F5D">
              <w:rPr>
                <w:sz w:val="18"/>
              </w:rPr>
              <w:t>3,25</w:t>
            </w:r>
          </w:p>
        </w:tc>
      </w:tr>
    </w:tbl>
    <w:p w:rsidR="00BC7F5D" w:rsidRPr="00B775FF" w:rsidRDefault="00BC7F5D" w:rsidP="00BC7F5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B775FF">
        <w:rPr>
          <w:rFonts w:ascii="Times New Roman" w:hAnsi="Times New Roman" w:cs="Times New Roman"/>
          <w:sz w:val="24"/>
          <w:szCs w:val="24"/>
        </w:rPr>
        <w:t xml:space="preserve">По математике при успеваемости 100% качество знаний составило </w:t>
      </w:r>
      <w:r>
        <w:rPr>
          <w:rFonts w:ascii="Times New Roman" w:hAnsi="Times New Roman" w:cs="Times New Roman"/>
          <w:sz w:val="24"/>
          <w:szCs w:val="24"/>
        </w:rPr>
        <w:t>25%, средняя оценка 3,25</w:t>
      </w:r>
      <w:r w:rsidRPr="00B775FF">
        <w:rPr>
          <w:rFonts w:ascii="Times New Roman" w:hAnsi="Times New Roman" w:cs="Times New Roman"/>
          <w:sz w:val="24"/>
          <w:szCs w:val="24"/>
        </w:rPr>
        <w:t xml:space="preserve"> балла, средний балл 15,1 (учитель </w:t>
      </w:r>
      <w:r>
        <w:rPr>
          <w:rFonts w:ascii="Times New Roman" w:hAnsi="Times New Roman" w:cs="Times New Roman"/>
          <w:sz w:val="24"/>
          <w:szCs w:val="24"/>
        </w:rPr>
        <w:t>Мазурова Н.А.)</w:t>
      </w:r>
      <w:r w:rsidRPr="00B775FF">
        <w:rPr>
          <w:rFonts w:ascii="Times New Roman" w:hAnsi="Times New Roman" w:cs="Times New Roman"/>
          <w:sz w:val="24"/>
          <w:szCs w:val="24"/>
        </w:rPr>
        <w:t xml:space="preserve"> По русскому </w:t>
      </w:r>
      <w:r w:rsidRPr="00B775FF">
        <w:rPr>
          <w:rFonts w:ascii="Times New Roman" w:hAnsi="Times New Roman" w:cs="Times New Roman"/>
          <w:szCs w:val="24"/>
        </w:rPr>
        <w:t xml:space="preserve">языку </w:t>
      </w:r>
      <w:r w:rsidRPr="00B775FF">
        <w:rPr>
          <w:rFonts w:ascii="Times New Roman" w:hAnsi="Times New Roman" w:cs="Times New Roman"/>
          <w:sz w:val="24"/>
          <w:szCs w:val="28"/>
        </w:rPr>
        <w:t xml:space="preserve">качество знаний - </w:t>
      </w:r>
      <w:r>
        <w:rPr>
          <w:rFonts w:ascii="Times New Roman" w:hAnsi="Times New Roman" w:cs="Times New Roman"/>
          <w:sz w:val="24"/>
          <w:szCs w:val="28"/>
        </w:rPr>
        <w:t>50</w:t>
      </w:r>
      <w:r w:rsidRPr="00B775FF">
        <w:rPr>
          <w:rFonts w:ascii="Times New Roman" w:hAnsi="Times New Roman" w:cs="Times New Roman"/>
          <w:sz w:val="24"/>
          <w:szCs w:val="28"/>
        </w:rPr>
        <w:t xml:space="preserve">%, успеваемость - 100%, </w:t>
      </w:r>
      <w:r>
        <w:rPr>
          <w:rFonts w:ascii="Times New Roman" w:hAnsi="Times New Roman" w:cs="Times New Roman"/>
          <w:sz w:val="24"/>
          <w:szCs w:val="28"/>
        </w:rPr>
        <w:t>средний балл –</w:t>
      </w:r>
      <w:r w:rsidRPr="00B775FF">
        <w:rPr>
          <w:rFonts w:ascii="Times New Roman" w:hAnsi="Times New Roman" w:cs="Times New Roman"/>
          <w:sz w:val="24"/>
          <w:szCs w:val="28"/>
        </w:rPr>
        <w:t xml:space="preserve">, средняя оценка </w:t>
      </w:r>
      <w:r>
        <w:rPr>
          <w:rFonts w:ascii="Times New Roman" w:hAnsi="Times New Roman" w:cs="Times New Roman"/>
          <w:sz w:val="24"/>
          <w:szCs w:val="28"/>
        </w:rPr>
        <w:t>3,5</w:t>
      </w:r>
      <w:r w:rsidRPr="00B775FF">
        <w:rPr>
          <w:rFonts w:ascii="Times New Roman" w:hAnsi="Times New Roman" w:cs="Times New Roman"/>
          <w:sz w:val="24"/>
          <w:szCs w:val="28"/>
        </w:rPr>
        <w:t xml:space="preserve"> (учитель</w:t>
      </w:r>
      <w:r>
        <w:rPr>
          <w:rFonts w:ascii="Times New Roman" w:hAnsi="Times New Roman" w:cs="Times New Roman"/>
          <w:sz w:val="24"/>
          <w:szCs w:val="28"/>
        </w:rPr>
        <w:t xml:space="preserve"> Шелудченко Т.В.</w:t>
      </w:r>
      <w:r w:rsidRPr="00B775FF">
        <w:rPr>
          <w:rFonts w:ascii="Times New Roman" w:hAnsi="Times New Roman" w:cs="Times New Roman"/>
          <w:sz w:val="24"/>
          <w:szCs w:val="28"/>
        </w:rPr>
        <w:t>)</w:t>
      </w:r>
    </w:p>
    <w:p w:rsidR="00BC7F5D" w:rsidRDefault="00BC7F5D" w:rsidP="00BC7F5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результатов государственной итоговой аттестации в новой форме выпускников 9 классов свидетельствует о том, что в школе по русскому языку и математике остаётся стабильным процент обучающихся, подтвердивших на экзамене свои годовые отметки.</w:t>
      </w:r>
    </w:p>
    <w:p w:rsidR="00BC7F5D" w:rsidRDefault="00BC7F5D" w:rsidP="00BC7F5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 итоговая аттестация в 9 классе позволила выявить уровень сформированности коммуникативных умений, необходимых для продолжения образования в старшей школе на базовом и профильном уровнях.</w:t>
      </w:r>
    </w:p>
    <w:p w:rsidR="00BC7F5D" w:rsidRDefault="00BC7F5D" w:rsidP="00BC7F5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школе прошли ГИА и получили аттестат об основном общем образовании 100% выпускников</w:t>
      </w:r>
    </w:p>
    <w:p w:rsidR="00BC7F5D" w:rsidRDefault="00BC7F5D" w:rsidP="00BC7F5D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BC7F5D" w:rsidRDefault="00BC7F5D" w:rsidP="00BC7F5D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63E6">
        <w:rPr>
          <w:rFonts w:ascii="Times New Roman" w:hAnsi="Times New Roman" w:cs="Times New Roman"/>
          <w:b/>
          <w:sz w:val="24"/>
          <w:szCs w:val="28"/>
        </w:rPr>
        <w:t>Анализ результатов ЕГЭ</w:t>
      </w:r>
    </w:p>
    <w:p w:rsidR="00BC7F5D" w:rsidRPr="00794B9E" w:rsidRDefault="00BC7F5D" w:rsidP="00BC7F5D">
      <w:pPr>
        <w:pStyle w:val="ac"/>
        <w:ind w:right="-5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2020</w:t>
      </w:r>
      <w:r w:rsidRPr="00794B9E">
        <w:rPr>
          <w:rFonts w:ascii="Times New Roman" w:hAnsi="Times New Roman" w:cs="Times New Roman"/>
          <w:sz w:val="24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8"/>
        </w:rPr>
        <w:t xml:space="preserve"> экзамены в фомре ЕГЭ не сдавали, так как не было 11 класса.</w:t>
      </w:r>
    </w:p>
    <w:p w:rsidR="00BC7F5D" w:rsidRPr="00794B9E" w:rsidRDefault="00BC7F5D" w:rsidP="00BC7F5D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862"/>
        </w:tabs>
        <w:spacing w:after="0" w:line="322" w:lineRule="exact"/>
        <w:ind w:left="720" w:right="4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Школа на 100% укомплектована кадрами на текущий учебный год</w:t>
      </w:r>
      <w:r>
        <w:rPr>
          <w:rFonts w:ascii="Times New Roman" w:hAnsi="Times New Roman" w:cs="Times New Roman"/>
          <w:sz w:val="24"/>
          <w:szCs w:val="24"/>
        </w:rPr>
        <w:t>, 95</w:t>
      </w:r>
      <w:r w:rsidRPr="004F29E8">
        <w:rPr>
          <w:rFonts w:ascii="Times New Roman" w:hAnsi="Times New Roman" w:cs="Times New Roman"/>
          <w:sz w:val="24"/>
          <w:szCs w:val="24"/>
        </w:rPr>
        <w:t xml:space="preserve">% учителей имеют высшее образование, высшую и первую квалификационные категории. Преподавание ведется по всем предметам. Преподавание предметов, предусмотренных учебным планом, ведется педагогами, уровень образования и повышения квалификации которых соответствует требованиям квалификационных характеристик должностей работников образования (тарифно-квалификационные характеристики, утвержденные приказом Минздравсоцразвития России от 31 мая 2011 г. № 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1 июля 2011 года, регистрационный № 21240) , изменений в Едином квалификационном справочнике должностей руководителей, специалистов и служащих, разделе «Квалификационные характеристики должностей работников </w:t>
      </w:r>
      <w:r w:rsidRPr="004F29E8">
        <w:rPr>
          <w:rFonts w:ascii="Times New Roman" w:hAnsi="Times New Roman" w:cs="Times New Roman"/>
          <w:sz w:val="24"/>
          <w:szCs w:val="24"/>
        </w:rPr>
        <w:lastRenderedPageBreak/>
        <w:t>образования», утвержденном приказом Минздравсоцразвития России от 26 августа 2010 года № 761н (зарегистрирован Минюстом России 6 октября 2010 года, регистрационный №18638)). Все педагоги прошли повышение квалификации за последние 3 года. Большинство педагогов обладает высокой профессиональной квалификацией, добросовестно относятся к выполнению своих должностных обязанностей. Опыт высококвалифицированных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855"/>
        </w:tabs>
        <w:spacing w:after="0" w:line="322" w:lineRule="exact"/>
        <w:ind w:left="720" w:right="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 xml:space="preserve">Инновационная деятельность, проводимая в образовательном </w:t>
      </w:r>
      <w:r w:rsidRPr="004F29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77215" wp14:editId="3C407169">
            <wp:extent cx="6614160" cy="9347472"/>
            <wp:effectExtent l="19050" t="0" r="0" b="0"/>
            <wp:docPr id="5" name="Рисунок 1" descr="C:\Documents and Settings\Admin\Рабочий стол\2017_10_18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7_10_18\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34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9E8">
        <w:rPr>
          <w:rFonts w:ascii="Times New Roman" w:hAnsi="Times New Roman" w:cs="Times New Roman"/>
          <w:sz w:val="24"/>
          <w:szCs w:val="24"/>
        </w:rPr>
        <w:t>учреждении, способствует развитию профессиональной компетенции педагогов и повышению качества образования.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855"/>
        </w:tabs>
        <w:spacing w:after="0" w:line="322" w:lineRule="exact"/>
        <w:ind w:left="720" w:right="460" w:hanging="360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Учебники соответствуют уровню изуче</w:t>
      </w:r>
      <w:r>
        <w:rPr>
          <w:rFonts w:ascii="Times New Roman" w:hAnsi="Times New Roman" w:cs="Times New Roman"/>
          <w:sz w:val="24"/>
          <w:szCs w:val="24"/>
        </w:rPr>
        <w:t>ния учебного предмета (базовый</w:t>
      </w:r>
      <w:r w:rsidRPr="004F29E8">
        <w:rPr>
          <w:rFonts w:ascii="Times New Roman" w:hAnsi="Times New Roman" w:cs="Times New Roman"/>
          <w:sz w:val="24"/>
          <w:szCs w:val="24"/>
        </w:rPr>
        <w:t>).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855"/>
        </w:tabs>
        <w:spacing w:after="0" w:line="322" w:lineRule="exact"/>
        <w:ind w:left="720" w:right="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Обучающиеся обеспечены учебниками согласно Федеральным перечням учебников, утверждённым приказом Минобрнауки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C7F5D" w:rsidRPr="004F29E8" w:rsidRDefault="00BC7F5D" w:rsidP="00BC7F5D">
      <w:pPr>
        <w:widowControl w:val="0"/>
        <w:numPr>
          <w:ilvl w:val="0"/>
          <w:numId w:val="19"/>
        </w:numPr>
        <w:tabs>
          <w:tab w:val="left" w:pos="1855"/>
        </w:tabs>
        <w:spacing w:after="0" w:line="322" w:lineRule="exact"/>
        <w:ind w:left="720" w:right="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Школа в целом выполнила социальный заказ родителей, обеспечивая высокое качество образования, сохраняя и укрепляя здоровье детей.</w:t>
      </w:r>
    </w:p>
    <w:p w:rsidR="00BC7F5D" w:rsidRPr="004F29E8" w:rsidRDefault="00BC7F5D" w:rsidP="00BC7F5D">
      <w:pPr>
        <w:tabs>
          <w:tab w:val="right" w:pos="4747"/>
          <w:tab w:val="left" w:pos="5597"/>
          <w:tab w:val="right" w:pos="9974"/>
        </w:tabs>
        <w:ind w:left="840" w:right="460" w:firstLine="560"/>
        <w:rPr>
          <w:rFonts w:ascii="Times New Roman" w:hAnsi="Times New Roman" w:cs="Times New Roman"/>
          <w:sz w:val="24"/>
          <w:szCs w:val="24"/>
        </w:rPr>
      </w:pPr>
      <w:r w:rsidRPr="004F29E8">
        <w:rPr>
          <w:rFonts w:ascii="Times New Roman" w:hAnsi="Times New Roman" w:cs="Times New Roman"/>
          <w:sz w:val="24"/>
          <w:szCs w:val="24"/>
        </w:rPr>
        <w:t>Выводы, полученные в результате самообследования, свидетельствуют о соответствии образовательного учреждения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E8">
        <w:rPr>
          <w:rFonts w:ascii="Times New Roman" w:hAnsi="Times New Roman" w:cs="Times New Roman"/>
          <w:sz w:val="24"/>
          <w:szCs w:val="24"/>
        </w:rPr>
        <w:t>статусу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E8">
        <w:rPr>
          <w:rFonts w:ascii="Times New Roman" w:hAnsi="Times New Roman" w:cs="Times New Roman"/>
          <w:sz w:val="24"/>
          <w:szCs w:val="24"/>
        </w:rPr>
        <w:t xml:space="preserve">  образовательного</w:t>
      </w:r>
      <w:r w:rsidRPr="004F29E8">
        <w:rPr>
          <w:rFonts w:ascii="Times New Roman" w:hAnsi="Times New Roman" w:cs="Times New Roman"/>
          <w:sz w:val="24"/>
          <w:szCs w:val="24"/>
        </w:rPr>
        <w:tab/>
        <w:t>учреждения (общео</w:t>
      </w:r>
      <w:r>
        <w:rPr>
          <w:rFonts w:ascii="Times New Roman" w:hAnsi="Times New Roman" w:cs="Times New Roman"/>
          <w:sz w:val="24"/>
          <w:szCs w:val="24"/>
        </w:rPr>
        <w:t>бразовательные учреждения) и</w:t>
      </w:r>
      <w:r w:rsidRPr="004F29E8">
        <w:rPr>
          <w:rFonts w:ascii="Times New Roman" w:hAnsi="Times New Roman" w:cs="Times New Roman"/>
          <w:sz w:val="24"/>
          <w:szCs w:val="24"/>
        </w:rPr>
        <w:t xml:space="preserve"> показывают, что:</w:t>
      </w: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30D4E" w:rsidRDefault="00630D4E"/>
    <w:sectPr w:rsidR="00630D4E" w:rsidSect="009B7C5F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A2" w:rsidRDefault="008C3FA2" w:rsidP="00C90A05">
      <w:pPr>
        <w:spacing w:after="0" w:line="240" w:lineRule="auto"/>
      </w:pPr>
      <w:r>
        <w:separator/>
      </w:r>
    </w:p>
  </w:endnote>
  <w:endnote w:type="continuationSeparator" w:id="0">
    <w:p w:rsidR="008C3FA2" w:rsidRDefault="008C3FA2" w:rsidP="00C9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486"/>
      <w:docPartObj>
        <w:docPartGallery w:val="Page Numbers (Bottom of Page)"/>
        <w:docPartUnique/>
      </w:docPartObj>
    </w:sdtPr>
    <w:sdtEndPr/>
    <w:sdtContent>
      <w:p w:rsidR="00AF4753" w:rsidRDefault="00AF475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AC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F4753" w:rsidRDefault="00AF47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A2" w:rsidRDefault="008C3FA2" w:rsidP="00C90A05">
      <w:pPr>
        <w:spacing w:after="0" w:line="240" w:lineRule="auto"/>
      </w:pPr>
      <w:r>
        <w:separator/>
      </w:r>
    </w:p>
  </w:footnote>
  <w:footnote w:type="continuationSeparator" w:id="0">
    <w:p w:rsidR="008C3FA2" w:rsidRDefault="008C3FA2" w:rsidP="00C9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72C"/>
    <w:multiLevelType w:val="hybridMultilevel"/>
    <w:tmpl w:val="DD3CFC06"/>
    <w:lvl w:ilvl="0" w:tplc="A9E2C68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F1991"/>
    <w:multiLevelType w:val="hybridMultilevel"/>
    <w:tmpl w:val="A6244830"/>
    <w:lvl w:ilvl="0" w:tplc="A1909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51E13"/>
    <w:multiLevelType w:val="hybridMultilevel"/>
    <w:tmpl w:val="A4F0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720"/>
    <w:multiLevelType w:val="hybridMultilevel"/>
    <w:tmpl w:val="3D8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090A"/>
    <w:multiLevelType w:val="hybridMultilevel"/>
    <w:tmpl w:val="83AA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5D9"/>
    <w:multiLevelType w:val="hybridMultilevel"/>
    <w:tmpl w:val="D374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06F"/>
    <w:multiLevelType w:val="hybridMultilevel"/>
    <w:tmpl w:val="97528A7E"/>
    <w:lvl w:ilvl="0" w:tplc="0C94C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03213"/>
    <w:multiLevelType w:val="hybridMultilevel"/>
    <w:tmpl w:val="26FE2EA0"/>
    <w:lvl w:ilvl="0" w:tplc="AEBE5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27A16"/>
    <w:multiLevelType w:val="hybridMultilevel"/>
    <w:tmpl w:val="259C4ACE"/>
    <w:lvl w:ilvl="0" w:tplc="7D3E1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19792C"/>
    <w:multiLevelType w:val="hybridMultilevel"/>
    <w:tmpl w:val="F5FC505C"/>
    <w:lvl w:ilvl="0" w:tplc="0F56B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D21BF"/>
    <w:multiLevelType w:val="hybridMultilevel"/>
    <w:tmpl w:val="358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446C0"/>
    <w:multiLevelType w:val="hybridMultilevel"/>
    <w:tmpl w:val="1216281A"/>
    <w:lvl w:ilvl="0" w:tplc="19AC19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6514C"/>
    <w:multiLevelType w:val="multilevel"/>
    <w:tmpl w:val="17604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1E3105"/>
    <w:multiLevelType w:val="multilevel"/>
    <w:tmpl w:val="6B8E978A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72C263C"/>
    <w:multiLevelType w:val="hybridMultilevel"/>
    <w:tmpl w:val="273CA81A"/>
    <w:lvl w:ilvl="0" w:tplc="19AC194A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B8856C6"/>
    <w:multiLevelType w:val="hybridMultilevel"/>
    <w:tmpl w:val="6AB62492"/>
    <w:lvl w:ilvl="0" w:tplc="9D44D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E53B81"/>
    <w:multiLevelType w:val="hybridMultilevel"/>
    <w:tmpl w:val="22B4DEBC"/>
    <w:lvl w:ilvl="0" w:tplc="E960A78C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CAE8AD6E">
      <w:numFmt w:val="bullet"/>
      <w:lvlText w:val=""/>
      <w:lvlJc w:val="left"/>
      <w:pPr>
        <w:tabs>
          <w:tab w:val="num" w:pos="975"/>
        </w:tabs>
        <w:ind w:left="975" w:hanging="435"/>
      </w:pPr>
      <w:rPr>
        <w:rFonts w:ascii="Symbol" w:eastAsia="Times New Roman" w:hAnsi="Symbol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11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6"/>
    <w:rsid w:val="00001256"/>
    <w:rsid w:val="000028DF"/>
    <w:rsid w:val="000464DA"/>
    <w:rsid w:val="000659DD"/>
    <w:rsid w:val="000762AC"/>
    <w:rsid w:val="000825E8"/>
    <w:rsid w:val="000D2FAD"/>
    <w:rsid w:val="00112467"/>
    <w:rsid w:val="001428D8"/>
    <w:rsid w:val="00145751"/>
    <w:rsid w:val="00196136"/>
    <w:rsid w:val="001D0844"/>
    <w:rsid w:val="001D7791"/>
    <w:rsid w:val="00217323"/>
    <w:rsid w:val="00222FA6"/>
    <w:rsid w:val="00241695"/>
    <w:rsid w:val="002A59A3"/>
    <w:rsid w:val="002E484B"/>
    <w:rsid w:val="00314C15"/>
    <w:rsid w:val="0033275F"/>
    <w:rsid w:val="00344B99"/>
    <w:rsid w:val="00374220"/>
    <w:rsid w:val="003E26C3"/>
    <w:rsid w:val="003F4918"/>
    <w:rsid w:val="00404BE9"/>
    <w:rsid w:val="004344CD"/>
    <w:rsid w:val="004B234D"/>
    <w:rsid w:val="004C487D"/>
    <w:rsid w:val="0051425A"/>
    <w:rsid w:val="00515BFE"/>
    <w:rsid w:val="00555422"/>
    <w:rsid w:val="00571141"/>
    <w:rsid w:val="005E15E2"/>
    <w:rsid w:val="005E1D8D"/>
    <w:rsid w:val="005F7C02"/>
    <w:rsid w:val="00630D4E"/>
    <w:rsid w:val="00631981"/>
    <w:rsid w:val="00635241"/>
    <w:rsid w:val="00661676"/>
    <w:rsid w:val="0067194F"/>
    <w:rsid w:val="006843A6"/>
    <w:rsid w:val="00697D73"/>
    <w:rsid w:val="006A478A"/>
    <w:rsid w:val="006A7819"/>
    <w:rsid w:val="00797A7F"/>
    <w:rsid w:val="00812367"/>
    <w:rsid w:val="00814302"/>
    <w:rsid w:val="00845530"/>
    <w:rsid w:val="008C3FA2"/>
    <w:rsid w:val="00905D00"/>
    <w:rsid w:val="00952623"/>
    <w:rsid w:val="00952D1F"/>
    <w:rsid w:val="00973EC9"/>
    <w:rsid w:val="009A0BC1"/>
    <w:rsid w:val="009A0BE6"/>
    <w:rsid w:val="009A161F"/>
    <w:rsid w:val="009B7C5F"/>
    <w:rsid w:val="009C5D5A"/>
    <w:rsid w:val="009D3346"/>
    <w:rsid w:val="009F0A15"/>
    <w:rsid w:val="009F3F52"/>
    <w:rsid w:val="00A40EA5"/>
    <w:rsid w:val="00A74D8B"/>
    <w:rsid w:val="00A92C96"/>
    <w:rsid w:val="00A95EFF"/>
    <w:rsid w:val="00AF4753"/>
    <w:rsid w:val="00B10387"/>
    <w:rsid w:val="00B17E16"/>
    <w:rsid w:val="00B44C2A"/>
    <w:rsid w:val="00BB1E01"/>
    <w:rsid w:val="00BC7F5D"/>
    <w:rsid w:val="00BE10C6"/>
    <w:rsid w:val="00BE6187"/>
    <w:rsid w:val="00C1105C"/>
    <w:rsid w:val="00C30EC3"/>
    <w:rsid w:val="00C90A05"/>
    <w:rsid w:val="00C9606C"/>
    <w:rsid w:val="00CB08DD"/>
    <w:rsid w:val="00D15D0C"/>
    <w:rsid w:val="00DA6625"/>
    <w:rsid w:val="00DB27C2"/>
    <w:rsid w:val="00E016D1"/>
    <w:rsid w:val="00E25B56"/>
    <w:rsid w:val="00E30AC2"/>
    <w:rsid w:val="00E5140B"/>
    <w:rsid w:val="00EA4DDF"/>
    <w:rsid w:val="00EA7CEA"/>
    <w:rsid w:val="00EC2ECD"/>
    <w:rsid w:val="00EF5E19"/>
    <w:rsid w:val="00F156D0"/>
    <w:rsid w:val="00F70574"/>
    <w:rsid w:val="00F72ABD"/>
    <w:rsid w:val="00FE7D42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256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0012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012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12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01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125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125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0125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125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5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0012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012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012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012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012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картинке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Заголовок №1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lang w:val="ru-RU"/>
    </w:rPr>
  </w:style>
  <w:style w:type="character" w:customStyle="1" w:styleId="23">
    <w:name w:val="Заголовок №2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61"/>
    <w:rsid w:val="0000125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3"/>
    <w:rsid w:val="00001256"/>
    <w:pPr>
      <w:widowControl w:val="0"/>
      <w:shd w:val="clear" w:color="auto" w:fill="FFFFFF"/>
      <w:spacing w:after="60" w:line="0" w:lineRule="atLeast"/>
      <w:ind w:hanging="150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41">
    <w:name w:val="Основной текст4"/>
    <w:basedOn w:val="a3"/>
    <w:rsid w:val="00001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001256"/>
    <w:pPr>
      <w:ind w:left="720"/>
      <w:contextualSpacing/>
    </w:pPr>
    <w:rPr>
      <w:rFonts w:eastAsiaTheme="minorHAnsi"/>
      <w:lang w:eastAsia="en-US"/>
    </w:rPr>
  </w:style>
  <w:style w:type="paragraph" w:customStyle="1" w:styleId="71">
    <w:name w:val="Заголовок 7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81">
    <w:name w:val="Заголовок 8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1256"/>
  </w:style>
  <w:style w:type="character" w:styleId="a5">
    <w:name w:val="Hyperlink"/>
    <w:basedOn w:val="a0"/>
    <w:uiPriority w:val="99"/>
    <w:semiHidden/>
    <w:unhideWhenUsed/>
    <w:rsid w:val="00001256"/>
    <w:rPr>
      <w:b/>
      <w:bCs/>
      <w:strike w:val="0"/>
      <w:dstrike w:val="0"/>
      <w:color w:val="454545"/>
      <w:sz w:val="17"/>
      <w:szCs w:val="17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01256"/>
    <w:rPr>
      <w:color w:val="800080"/>
      <w:u w:val="single"/>
    </w:rPr>
  </w:style>
  <w:style w:type="character" w:customStyle="1" w:styleId="a6">
    <w:name w:val="Обычный (веб) Знак"/>
    <w:link w:val="a7"/>
    <w:locked/>
    <w:rsid w:val="00001256"/>
    <w:rPr>
      <w:sz w:val="24"/>
      <w:szCs w:val="24"/>
    </w:rPr>
  </w:style>
  <w:style w:type="paragraph" w:customStyle="1" w:styleId="241">
    <w:name w:val="Обычный (веб)24 Знак Знак1"/>
    <w:basedOn w:val="a"/>
    <w:next w:val="a7"/>
    <w:semiHidden/>
    <w:unhideWhenUsed/>
    <w:qFormat/>
    <w:rsid w:val="0000125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01256"/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001256"/>
    <w:rPr>
      <w:sz w:val="24"/>
      <w:szCs w:val="24"/>
    </w:rPr>
  </w:style>
  <w:style w:type="paragraph" w:styleId="ac">
    <w:name w:val="Body Text"/>
    <w:aliases w:val="Основной текст Знак1,Основной текст Знак Знак,Основной текст отчета"/>
    <w:basedOn w:val="a"/>
    <w:link w:val="ad"/>
    <w:uiPriority w:val="99"/>
    <w:unhideWhenUsed/>
    <w:rsid w:val="00001256"/>
    <w:pPr>
      <w:spacing w:after="0" w:line="240" w:lineRule="auto"/>
    </w:pPr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d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c"/>
    <w:uiPriority w:val="99"/>
    <w:rsid w:val="00001256"/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e">
    <w:name w:val="Название Знак"/>
    <w:basedOn w:val="a0"/>
    <w:link w:val="af"/>
    <w:locked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basedOn w:val="a0"/>
    <w:link w:val="af1"/>
    <w:uiPriority w:val="99"/>
    <w:locked/>
    <w:rsid w:val="00001256"/>
    <w:rPr>
      <w:sz w:val="24"/>
      <w:szCs w:val="24"/>
    </w:rPr>
  </w:style>
  <w:style w:type="character" w:customStyle="1" w:styleId="af2">
    <w:name w:val="Подзаголовок Знак"/>
    <w:basedOn w:val="a0"/>
    <w:link w:val="af3"/>
    <w:locked/>
    <w:rsid w:val="00001256"/>
    <w:rPr>
      <w:rFonts w:ascii="Calibri" w:eastAsia="Calibri" w:hAnsi="Calibri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5"/>
    <w:locked/>
    <w:rsid w:val="00001256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01256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locked/>
    <w:rsid w:val="00001256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001256"/>
    <w:rPr>
      <w:sz w:val="28"/>
    </w:rPr>
  </w:style>
  <w:style w:type="character" w:customStyle="1" w:styleId="af4">
    <w:name w:val="Текст Знак"/>
    <w:basedOn w:val="a0"/>
    <w:link w:val="af5"/>
    <w:semiHidden/>
    <w:locked/>
    <w:rsid w:val="00001256"/>
    <w:rPr>
      <w:rFonts w:ascii="Courier New" w:hAnsi="Courier New" w:cs="Courier New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00125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001256"/>
    <w:rPr>
      <w:rFonts w:ascii="Calibri" w:hAnsi="Calibri" w:cs="Calibri"/>
    </w:rPr>
  </w:style>
  <w:style w:type="paragraph" w:customStyle="1" w:styleId="14">
    <w:name w:val="Знак1"/>
    <w:basedOn w:val="a"/>
    <w:rsid w:val="000012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xspmiddle">
    <w:name w:val="a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c"/>
    <w:uiPriority w:val="99"/>
    <w:rsid w:val="0000125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uiPriority w:val="10"/>
    <w:qFormat/>
    <w:rsid w:val="000012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Без интервала1"/>
    <w:uiPriority w:val="99"/>
    <w:rsid w:val="0000125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jus">
    <w:name w:val="ajus"/>
    <w:basedOn w:val="a"/>
    <w:uiPriority w:val="99"/>
    <w:rsid w:val="000012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врезки"/>
    <w:basedOn w:val="ac"/>
    <w:uiPriority w:val="99"/>
    <w:rsid w:val="00001256"/>
    <w:pPr>
      <w:suppressAutoHyphens/>
      <w:spacing w:after="120"/>
    </w:pPr>
    <w:rPr>
      <w:rFonts w:ascii="Times New Roman" w:hAnsi="Times New Roman" w:cs="Times New Roman"/>
      <w:b w:val="0"/>
      <w:bCs w:val="0"/>
      <w:i w:val="0"/>
      <w:iCs w:val="0"/>
      <w:sz w:val="24"/>
      <w:lang w:eastAsia="ar-SA"/>
    </w:rPr>
  </w:style>
  <w:style w:type="paragraph" w:customStyle="1" w:styleId="afb">
    <w:name w:val="Содержимое таблицы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001256"/>
    <w:pPr>
      <w:jc w:val="center"/>
    </w:pPr>
    <w:rPr>
      <w:b/>
      <w:bCs/>
    </w:rPr>
  </w:style>
  <w:style w:type="paragraph" w:customStyle="1" w:styleId="19">
    <w:name w:val="Абзац списка1"/>
    <w:basedOn w:val="a"/>
    <w:uiPriority w:val="99"/>
    <w:rsid w:val="000012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01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d">
    <w:name w:val="Знак"/>
    <w:basedOn w:val="a"/>
    <w:rsid w:val="00001256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1a">
    <w:name w:val="Обычный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verAuthor">
    <w:name w:val="Cover Author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afe">
    <w:name w:val="Простой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f">
    <w:name w:val="Перечень с номером"/>
    <w:basedOn w:val="ac"/>
    <w:rsid w:val="00001256"/>
    <w:pPr>
      <w:tabs>
        <w:tab w:val="num" w:pos="1440"/>
      </w:tabs>
      <w:spacing w:before="120"/>
      <w:ind w:left="1440" w:hanging="36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customStyle="1" w:styleId="BodyTextKeep">
    <w:name w:val="Body Text Keep"/>
    <w:basedOn w:val="a"/>
    <w:rsid w:val="00001256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Web">
    <w:name w:val="Обычный (Web)"/>
    <w:basedOn w:val="a"/>
    <w:rsid w:val="0000125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DopImDoc">
    <w:name w:val="Dop.Im.Doc"/>
    <w:basedOn w:val="a"/>
    <w:rsid w:val="00001256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</w:rPr>
  </w:style>
  <w:style w:type="paragraph" w:customStyle="1" w:styleId="section1">
    <w:name w:val="section1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001256"/>
    <w:pPr>
      <w:spacing w:before="100" w:after="100" w:line="240" w:lineRule="auto"/>
    </w:pPr>
    <w:rPr>
      <w:rFonts w:ascii="Arial" w:eastAsia="Times New Roman" w:hAnsi="Arial" w:cs="Times New Roman"/>
      <w:color w:val="000000"/>
      <w:sz w:val="33"/>
      <w:szCs w:val="20"/>
    </w:rPr>
  </w:style>
  <w:style w:type="paragraph" w:customStyle="1" w:styleId="aff0">
    <w:name w:val="МОН основной"/>
    <w:basedOn w:val="a"/>
    <w:rsid w:val="000012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ne">
    <w:name w:val="ne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01256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710">
    <w:name w:val="Заголовок 7 Знак1"/>
    <w:basedOn w:val="a0"/>
    <w:semiHidden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basedOn w:val="a0"/>
    <w:semiHidden/>
    <w:rsid w:val="00001256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semiHidden/>
    <w:rsid w:val="00001256"/>
    <w:rPr>
      <w:rFonts w:ascii="Cambria" w:eastAsia="Times New Roman" w:hAnsi="Cambria" w:cs="Times New Roman"/>
      <w:i/>
      <w:iCs/>
      <w:color w:val="404040"/>
    </w:rPr>
  </w:style>
  <w:style w:type="paragraph" w:customStyle="1" w:styleId="210">
    <w:name w:val="Основной текст 21"/>
    <w:basedOn w:val="a"/>
    <w:next w:val="25"/>
    <w:semiHidden/>
    <w:unhideWhenUsed/>
    <w:rsid w:val="00001256"/>
    <w:pPr>
      <w:spacing w:after="120" w:line="480" w:lineRule="auto"/>
    </w:pPr>
    <w:rPr>
      <w:rFonts w:eastAsiaTheme="minorHAnsi"/>
      <w:b/>
      <w:bCs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ижний колонтитул1"/>
    <w:basedOn w:val="a"/>
    <w:next w:val="ab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next w:val="a9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e">
    <w:name w:val="Верхний колонтитул Знак1"/>
    <w:basedOn w:val="a0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1"/>
    <w:semiHidden/>
    <w:unhideWhenUsed/>
    <w:rsid w:val="00001256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0">
    <w:name w:val="Основной текст с отступом Знак1"/>
    <w:basedOn w:val="a0"/>
    <w:uiPriority w:val="99"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next w:val="32"/>
    <w:semiHidden/>
    <w:unhideWhenUsed/>
    <w:rsid w:val="00001256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next w:val="27"/>
    <w:semiHidden/>
    <w:unhideWhenUsed/>
    <w:rsid w:val="00001256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Текст выноски1"/>
    <w:basedOn w:val="a"/>
    <w:next w:val="af7"/>
    <w:uiPriority w:val="99"/>
    <w:semiHidden/>
    <w:unhideWhenUsed/>
    <w:rsid w:val="000012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2">
    <w:name w:val="Текст выноски Знак1"/>
    <w:basedOn w:val="a0"/>
    <w:uiPriority w:val="99"/>
    <w:semiHidden/>
    <w:rsid w:val="00001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Название2"/>
    <w:basedOn w:val="a"/>
    <w:next w:val="a"/>
    <w:uiPriority w:val="10"/>
    <w:qFormat/>
    <w:rsid w:val="00001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0"/>
    <w:uiPriority w:val="10"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4">
    <w:name w:val="Подзаголовок1"/>
    <w:basedOn w:val="a"/>
    <w:next w:val="a"/>
    <w:qFormat/>
    <w:rsid w:val="00001256"/>
    <w:pPr>
      <w:numPr>
        <w:ilvl w:val="1"/>
      </w:numPr>
      <w:spacing w:after="0" w:line="240" w:lineRule="auto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1f5">
    <w:name w:val="Подзаголовок Знак1"/>
    <w:basedOn w:val="a0"/>
    <w:rsid w:val="000012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f6">
    <w:name w:val="Текст1"/>
    <w:basedOn w:val="a"/>
    <w:next w:val="af5"/>
    <w:semiHidden/>
    <w:unhideWhenUsed/>
    <w:rsid w:val="00001256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f7">
    <w:name w:val="Текст Знак1"/>
    <w:basedOn w:val="a0"/>
    <w:semiHidden/>
    <w:rsid w:val="0000125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tdi">
    <w:name w:val="tdi"/>
    <w:rsid w:val="00001256"/>
    <w:rPr>
      <w:rFonts w:ascii="Times New Roman" w:hAnsi="Times New Roman" w:cs="Times New Roman" w:hint="default"/>
    </w:rPr>
  </w:style>
  <w:style w:type="character" w:customStyle="1" w:styleId="150">
    <w:name w:val="Знак Знак15"/>
    <w:rsid w:val="00001256"/>
    <w:rPr>
      <w:rFonts w:ascii="Times New Roman CYR" w:eastAsia="Times New Roman" w:hAnsi="Times New Roman CYR" w:cs="Times New Roman CYR" w:hint="default"/>
      <w:b/>
      <w:bCs/>
      <w:sz w:val="20"/>
      <w:szCs w:val="20"/>
    </w:rPr>
  </w:style>
  <w:style w:type="character" w:customStyle="1" w:styleId="WW8Num4z0">
    <w:name w:val="WW8Num4z0"/>
    <w:rsid w:val="00001256"/>
    <w:rPr>
      <w:rFonts w:ascii="Wingdings" w:hAnsi="Wingdings" w:hint="default"/>
    </w:rPr>
  </w:style>
  <w:style w:type="character" w:customStyle="1" w:styleId="WW8Num5z0">
    <w:name w:val="WW8Num5z0"/>
    <w:rsid w:val="00001256"/>
    <w:rPr>
      <w:rFonts w:ascii="Symbol" w:hAnsi="Symbol" w:hint="default"/>
    </w:rPr>
  </w:style>
  <w:style w:type="character" w:customStyle="1" w:styleId="WW8Num5z1">
    <w:name w:val="WW8Num5z1"/>
    <w:rsid w:val="00001256"/>
    <w:rPr>
      <w:rFonts w:ascii="Courier New" w:hAnsi="Courier New" w:cs="Courier New" w:hint="default"/>
    </w:rPr>
  </w:style>
  <w:style w:type="character" w:customStyle="1" w:styleId="WW8Num5z2">
    <w:name w:val="WW8Num5z2"/>
    <w:rsid w:val="00001256"/>
    <w:rPr>
      <w:rFonts w:ascii="Wingdings" w:hAnsi="Wingdings" w:hint="default"/>
    </w:rPr>
  </w:style>
  <w:style w:type="character" w:customStyle="1" w:styleId="1f8">
    <w:name w:val="Основной шрифт абзаца1"/>
    <w:rsid w:val="00001256"/>
  </w:style>
  <w:style w:type="character" w:customStyle="1" w:styleId="aff1">
    <w:name w:val="Символ нумерации"/>
    <w:rsid w:val="00001256"/>
  </w:style>
  <w:style w:type="character" w:customStyle="1" w:styleId="aff2">
    <w:name w:val="Маркеры списка"/>
    <w:rsid w:val="00001256"/>
    <w:rPr>
      <w:rFonts w:ascii="OpenSymbol" w:eastAsia="OpenSymbol" w:hAnsi="OpenSymbol" w:cs="OpenSymbol" w:hint="eastAsia"/>
    </w:rPr>
  </w:style>
  <w:style w:type="paragraph" w:customStyle="1" w:styleId="312">
    <w:name w:val="Основной текст с отступом 31"/>
    <w:basedOn w:val="a"/>
    <w:next w:val="34"/>
    <w:semiHidden/>
    <w:unhideWhenUsed/>
    <w:rsid w:val="00001256"/>
    <w:pPr>
      <w:spacing w:after="120" w:line="240" w:lineRule="auto"/>
      <w:ind w:left="283"/>
    </w:pPr>
    <w:rPr>
      <w:rFonts w:eastAsiaTheme="minorHAnsi"/>
      <w:sz w:val="28"/>
      <w:lang w:eastAsia="en-US"/>
    </w:rPr>
  </w:style>
  <w:style w:type="character" w:customStyle="1" w:styleId="313">
    <w:name w:val="Основной текст с отступом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link w:val="af8"/>
    <w:uiPriority w:val="1"/>
    <w:qFormat/>
    <w:rsid w:val="00001256"/>
    <w:pPr>
      <w:spacing w:after="0" w:line="240" w:lineRule="auto"/>
    </w:pPr>
    <w:rPr>
      <w:rFonts w:ascii="Calibri" w:hAnsi="Calibri" w:cs="Calibri"/>
    </w:rPr>
  </w:style>
  <w:style w:type="character" w:customStyle="1" w:styleId="FontStyle49">
    <w:name w:val="Font Style49"/>
    <w:uiPriority w:val="99"/>
    <w:rsid w:val="00001256"/>
    <w:rPr>
      <w:rFonts w:ascii="Times New Roman" w:hAnsi="Times New Roman" w:cs="Times New Roman" w:hint="default"/>
      <w:sz w:val="20"/>
      <w:szCs w:val="20"/>
    </w:rPr>
  </w:style>
  <w:style w:type="character" w:customStyle="1" w:styleId="29">
    <w:name w:val="Просмотренная гиперссылка2"/>
    <w:basedOn w:val="a0"/>
    <w:uiPriority w:val="99"/>
    <w:semiHidden/>
    <w:rsid w:val="00001256"/>
    <w:rPr>
      <w:color w:val="800080"/>
      <w:u w:val="single"/>
    </w:rPr>
  </w:style>
  <w:style w:type="character" w:customStyle="1" w:styleId="FontStyle20">
    <w:name w:val="Font Style20"/>
    <w:basedOn w:val="a0"/>
    <w:rsid w:val="00001256"/>
    <w:rPr>
      <w:rFonts w:ascii="Calibri" w:hAnsi="Calibri" w:cs="Calibri" w:hint="default"/>
      <w:i/>
      <w:iCs/>
      <w:sz w:val="38"/>
      <w:szCs w:val="38"/>
    </w:rPr>
  </w:style>
  <w:style w:type="character" w:customStyle="1" w:styleId="apple-style-span">
    <w:name w:val="apple-style-span"/>
    <w:basedOn w:val="a0"/>
    <w:rsid w:val="00001256"/>
  </w:style>
  <w:style w:type="character" w:customStyle="1" w:styleId="110">
    <w:name w:val="Основной текст + 11"/>
    <w:aliases w:val="5 pt"/>
    <w:rsid w:val="000012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Просмотренная гиперссылка3"/>
    <w:basedOn w:val="a0"/>
    <w:rsid w:val="00001256"/>
    <w:rPr>
      <w:color w:val="800080"/>
      <w:u w:val="single"/>
    </w:rPr>
  </w:style>
  <w:style w:type="character" w:customStyle="1" w:styleId="2a">
    <w:name w:val="Название Знак2"/>
    <w:basedOn w:val="a0"/>
    <w:rsid w:val="0000125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3">
    <w:name w:val="Table Elegant"/>
    <w:basedOn w:val="a1"/>
    <w:semiHidden/>
    <w:unhideWhenUsed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20">
    <w:name w:val="Заголовок 7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20">
    <w:name w:val="Заголовок 8 Знак2"/>
    <w:basedOn w:val="a0"/>
    <w:uiPriority w:val="9"/>
    <w:semiHidden/>
    <w:rsid w:val="000012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20">
    <w:name w:val="Заголовок 9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001256"/>
    <w:rPr>
      <w:color w:val="800080" w:themeColor="followedHyperlink"/>
      <w:u w:val="single"/>
    </w:rPr>
  </w:style>
  <w:style w:type="paragraph" w:styleId="a7">
    <w:name w:val="Normal (Web)"/>
    <w:basedOn w:val="a"/>
    <w:link w:val="a6"/>
    <w:unhideWhenUsed/>
    <w:rsid w:val="000012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c">
    <w:name w:val="Верхний колонтитул Знак2"/>
    <w:basedOn w:val="a0"/>
    <w:uiPriority w:val="99"/>
    <w:semiHidden/>
    <w:rsid w:val="00001256"/>
  </w:style>
  <w:style w:type="paragraph" w:styleId="ab">
    <w:name w:val="footer"/>
    <w:basedOn w:val="a"/>
    <w:link w:val="aa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d">
    <w:name w:val="Нижний колонтитул Знак2"/>
    <w:basedOn w:val="a0"/>
    <w:uiPriority w:val="99"/>
    <w:semiHidden/>
    <w:rsid w:val="00001256"/>
  </w:style>
  <w:style w:type="paragraph" w:styleId="af">
    <w:name w:val="Title"/>
    <w:basedOn w:val="a"/>
    <w:next w:val="a"/>
    <w:link w:val="ae"/>
    <w:qFormat/>
    <w:rsid w:val="00001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Название Знак3"/>
    <w:basedOn w:val="a0"/>
    <w:rsid w:val="00001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0"/>
    <w:uiPriority w:val="99"/>
    <w:unhideWhenUsed/>
    <w:rsid w:val="00001256"/>
    <w:pPr>
      <w:spacing w:after="120"/>
      <w:ind w:left="283"/>
    </w:pPr>
    <w:rPr>
      <w:sz w:val="24"/>
      <w:szCs w:val="24"/>
    </w:rPr>
  </w:style>
  <w:style w:type="character" w:customStyle="1" w:styleId="2e">
    <w:name w:val="Основной текст с отступом Знак2"/>
    <w:basedOn w:val="a0"/>
    <w:uiPriority w:val="99"/>
    <w:semiHidden/>
    <w:rsid w:val="00001256"/>
  </w:style>
  <w:style w:type="paragraph" w:styleId="af3">
    <w:name w:val="Subtitle"/>
    <w:basedOn w:val="a"/>
    <w:next w:val="a"/>
    <w:link w:val="af2"/>
    <w:qFormat/>
    <w:rsid w:val="00001256"/>
    <w:pPr>
      <w:numPr>
        <w:ilvl w:val="1"/>
      </w:numPr>
    </w:pPr>
    <w:rPr>
      <w:rFonts w:ascii="Calibri" w:eastAsia="Calibri" w:hAnsi="Calibri"/>
      <w:b/>
      <w:bCs/>
      <w:sz w:val="28"/>
      <w:szCs w:val="28"/>
    </w:rPr>
  </w:style>
  <w:style w:type="character" w:customStyle="1" w:styleId="2f">
    <w:name w:val="Подзаголовок Знак2"/>
    <w:basedOn w:val="a0"/>
    <w:rsid w:val="00001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4"/>
    <w:unhideWhenUsed/>
    <w:rsid w:val="00001256"/>
    <w:pPr>
      <w:spacing w:after="120" w:line="480" w:lineRule="auto"/>
    </w:pPr>
    <w:rPr>
      <w:b/>
      <w:bCs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001256"/>
  </w:style>
  <w:style w:type="paragraph" w:styleId="32">
    <w:name w:val="Body Text 3"/>
    <w:basedOn w:val="a"/>
    <w:link w:val="31"/>
    <w:semiHidden/>
    <w:unhideWhenUsed/>
    <w:rsid w:val="00001256"/>
    <w:pPr>
      <w:spacing w:after="120"/>
    </w:pPr>
    <w:rPr>
      <w:sz w:val="16"/>
      <w:szCs w:val="16"/>
    </w:rPr>
  </w:style>
  <w:style w:type="character" w:customStyle="1" w:styleId="321">
    <w:name w:val="Основной текст 3 Знак2"/>
    <w:basedOn w:val="a0"/>
    <w:uiPriority w:val="99"/>
    <w:semiHidden/>
    <w:rsid w:val="00001256"/>
    <w:rPr>
      <w:sz w:val="16"/>
      <w:szCs w:val="16"/>
    </w:rPr>
  </w:style>
  <w:style w:type="paragraph" w:styleId="27">
    <w:name w:val="Body Text Indent 2"/>
    <w:basedOn w:val="a"/>
    <w:link w:val="26"/>
    <w:unhideWhenUsed/>
    <w:rsid w:val="00001256"/>
    <w:pPr>
      <w:spacing w:after="120" w:line="480" w:lineRule="auto"/>
      <w:ind w:left="283"/>
    </w:pPr>
    <w:rPr>
      <w:sz w:val="24"/>
      <w:szCs w:val="24"/>
    </w:rPr>
  </w:style>
  <w:style w:type="character" w:customStyle="1" w:styleId="222">
    <w:name w:val="Основной текст с отступом 2 Знак2"/>
    <w:basedOn w:val="a0"/>
    <w:uiPriority w:val="99"/>
    <w:semiHidden/>
    <w:rsid w:val="00001256"/>
  </w:style>
  <w:style w:type="paragraph" w:styleId="34">
    <w:name w:val="Body Text Indent 3"/>
    <w:basedOn w:val="a"/>
    <w:link w:val="33"/>
    <w:semiHidden/>
    <w:unhideWhenUsed/>
    <w:rsid w:val="00001256"/>
    <w:pPr>
      <w:spacing w:after="120"/>
      <w:ind w:left="283"/>
    </w:pPr>
    <w:rPr>
      <w:sz w:val="28"/>
    </w:rPr>
  </w:style>
  <w:style w:type="character" w:customStyle="1" w:styleId="322">
    <w:name w:val="Основной текст с отступом 3 Знак2"/>
    <w:basedOn w:val="a0"/>
    <w:uiPriority w:val="99"/>
    <w:semiHidden/>
    <w:rsid w:val="00001256"/>
    <w:rPr>
      <w:sz w:val="16"/>
      <w:szCs w:val="16"/>
    </w:rPr>
  </w:style>
  <w:style w:type="paragraph" w:styleId="af5">
    <w:name w:val="Plain Text"/>
    <w:basedOn w:val="a"/>
    <w:link w:val="af4"/>
    <w:semiHidden/>
    <w:unhideWhenUsed/>
    <w:rsid w:val="00001256"/>
    <w:pPr>
      <w:spacing w:after="0" w:line="240" w:lineRule="auto"/>
    </w:pPr>
    <w:rPr>
      <w:rFonts w:ascii="Courier New" w:hAnsi="Courier New" w:cs="Courier New"/>
    </w:rPr>
  </w:style>
  <w:style w:type="character" w:customStyle="1" w:styleId="2f0">
    <w:name w:val="Текст Знак2"/>
    <w:basedOn w:val="a0"/>
    <w:uiPriority w:val="99"/>
    <w:semiHidden/>
    <w:rsid w:val="00001256"/>
    <w:rPr>
      <w:rFonts w:ascii="Consolas" w:hAnsi="Consolas" w:cs="Consolas"/>
      <w:sz w:val="21"/>
      <w:szCs w:val="21"/>
    </w:rPr>
  </w:style>
  <w:style w:type="paragraph" w:styleId="af7">
    <w:name w:val="Balloon Text"/>
    <w:basedOn w:val="a"/>
    <w:link w:val="af6"/>
    <w:uiPriority w:val="99"/>
    <w:semiHidden/>
    <w:unhideWhenUsed/>
    <w:rsid w:val="0000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1">
    <w:name w:val="Текст выноски Знак2"/>
    <w:basedOn w:val="a0"/>
    <w:uiPriority w:val="99"/>
    <w:semiHidden/>
    <w:rsid w:val="00001256"/>
    <w:rPr>
      <w:rFonts w:ascii="Tahoma" w:hAnsi="Tahoma" w:cs="Tahoma"/>
      <w:sz w:val="16"/>
      <w:szCs w:val="16"/>
    </w:rPr>
  </w:style>
  <w:style w:type="table" w:customStyle="1" w:styleId="160">
    <w:name w:val="Сетка таблицы16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001256"/>
  </w:style>
  <w:style w:type="table" w:customStyle="1" w:styleId="170">
    <w:name w:val="Сетка таблицы17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Strong"/>
    <w:basedOn w:val="a0"/>
    <w:qFormat/>
    <w:rsid w:val="00001256"/>
    <w:rPr>
      <w:b/>
      <w:bCs/>
    </w:rPr>
  </w:style>
  <w:style w:type="table" w:customStyle="1" w:styleId="161">
    <w:name w:val="Сетка таблицы161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001256"/>
  </w:style>
  <w:style w:type="character" w:customStyle="1" w:styleId="2f3">
    <w:name w:val="Основной текст Знак2"/>
    <w:aliases w:val="Основной текст Знак1 Знак1,Основной текст Знак Знак Знак1,Основной текст отчета Знак1"/>
    <w:basedOn w:val="a0"/>
    <w:semiHidden/>
    <w:rsid w:val="00001256"/>
    <w:rPr>
      <w:sz w:val="22"/>
      <w:szCs w:val="22"/>
    </w:rPr>
  </w:style>
  <w:style w:type="table" w:customStyle="1" w:styleId="122">
    <w:name w:val="Сетка таблицы122"/>
    <w:basedOn w:val="a1"/>
    <w:uiPriority w:val="59"/>
    <w:rsid w:val="0000125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0pt">
    <w:name w:val="Основной текст + 10;5 pt;Интервал 0 pt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f4">
    <w:name w:val="Основной текст2"/>
    <w:basedOn w:val="a"/>
    <w:rsid w:val="00001256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105pt">
    <w:name w:val="Основной текст + 10;5 pt;Не полужирный;Курсив"/>
    <w:basedOn w:val="a3"/>
    <w:rsid w:val="000012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12">
    <w:name w:val="Нет списка11"/>
    <w:next w:val="a2"/>
    <w:uiPriority w:val="99"/>
    <w:semiHidden/>
    <w:unhideWhenUsed/>
    <w:rsid w:val="00001256"/>
  </w:style>
  <w:style w:type="paragraph" w:customStyle="1" w:styleId="font5">
    <w:name w:val="font5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12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012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012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12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01256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01256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3">
    <w:name w:val="Нет списка4"/>
    <w:next w:val="a2"/>
    <w:uiPriority w:val="99"/>
    <w:semiHidden/>
    <w:rsid w:val="00001256"/>
  </w:style>
  <w:style w:type="table" w:customStyle="1" w:styleId="180">
    <w:name w:val="Сетка таблицы18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basedOn w:val="a0"/>
    <w:rsid w:val="00001256"/>
  </w:style>
  <w:style w:type="character" w:styleId="aff8">
    <w:name w:val="Emphasis"/>
    <w:qFormat/>
    <w:rsid w:val="00001256"/>
    <w:rPr>
      <w:i/>
      <w:iCs/>
    </w:rPr>
  </w:style>
  <w:style w:type="table" w:customStyle="1" w:styleId="190">
    <w:name w:val="Сетка таблицы19"/>
    <w:basedOn w:val="a1"/>
    <w:next w:val="aff4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Заголовок №1_"/>
    <w:basedOn w:val="a0"/>
    <w:locked/>
    <w:rsid w:val="000012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8">
    <w:name w:val="c8"/>
    <w:basedOn w:val="a0"/>
    <w:rsid w:val="00001256"/>
  </w:style>
  <w:style w:type="paragraph" w:customStyle="1" w:styleId="Style8">
    <w:name w:val="Style8"/>
    <w:basedOn w:val="a"/>
    <w:rsid w:val="00001256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9">
    <w:name w:val="Основной текст + Полужирный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9">
    <w:name w:val="Основной текст3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200">
    <w:name w:val="Сетка таблицы20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b">
    <w:name w:val="Основной текст1"/>
    <w:basedOn w:val="a"/>
    <w:rsid w:val="0000125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a">
    <w:name w:val="Основной текст (3)_"/>
    <w:basedOn w:val="a0"/>
    <w:link w:val="3b"/>
    <w:rsid w:val="000012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01256"/>
    <w:pPr>
      <w:widowControl w:val="0"/>
      <w:shd w:val="clear" w:color="auto" w:fill="FFFFFF"/>
      <w:spacing w:before="6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6">
    <w:name w:val="c2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256"/>
  </w:style>
  <w:style w:type="character" w:customStyle="1" w:styleId="44">
    <w:name w:val="Основной текст (4)_"/>
    <w:basedOn w:val="a0"/>
    <w:link w:val="45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2623"/>
    <w:pPr>
      <w:widowControl w:val="0"/>
      <w:shd w:val="clear" w:color="auto" w:fill="FFFFFF"/>
      <w:spacing w:before="300" w:after="60" w:line="0" w:lineRule="atLeast"/>
      <w:ind w:hanging="2000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affa">
    <w:name w:val="Подпись к таблице_"/>
    <w:basedOn w:val="a0"/>
    <w:link w:val="affb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952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0pt">
    <w:name w:val="Основной текст + Курсив;Интервал 0 pt"/>
    <w:basedOn w:val="a0"/>
    <w:rsid w:val="004C4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Малые прописные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81">
    <w:name w:val="Основной текст (18) + Малые прописные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1pt">
    <w:name w:val="Подпись к таблице + 11 pt"/>
    <w:basedOn w:val="affa"/>
    <w:rsid w:val="00BC7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256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0012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012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12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01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125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125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0125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125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5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0012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012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012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012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012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картинке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Заголовок №1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lang w:val="ru-RU"/>
    </w:rPr>
  </w:style>
  <w:style w:type="character" w:customStyle="1" w:styleId="23">
    <w:name w:val="Заголовок №2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61"/>
    <w:rsid w:val="0000125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3"/>
    <w:rsid w:val="00001256"/>
    <w:pPr>
      <w:widowControl w:val="0"/>
      <w:shd w:val="clear" w:color="auto" w:fill="FFFFFF"/>
      <w:spacing w:after="60" w:line="0" w:lineRule="atLeast"/>
      <w:ind w:hanging="150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41">
    <w:name w:val="Основной текст4"/>
    <w:basedOn w:val="a3"/>
    <w:rsid w:val="00001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001256"/>
    <w:pPr>
      <w:ind w:left="720"/>
      <w:contextualSpacing/>
    </w:pPr>
    <w:rPr>
      <w:rFonts w:eastAsiaTheme="minorHAnsi"/>
      <w:lang w:eastAsia="en-US"/>
    </w:rPr>
  </w:style>
  <w:style w:type="paragraph" w:customStyle="1" w:styleId="71">
    <w:name w:val="Заголовок 7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81">
    <w:name w:val="Заголовок 8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1256"/>
  </w:style>
  <w:style w:type="character" w:styleId="a5">
    <w:name w:val="Hyperlink"/>
    <w:basedOn w:val="a0"/>
    <w:uiPriority w:val="99"/>
    <w:semiHidden/>
    <w:unhideWhenUsed/>
    <w:rsid w:val="00001256"/>
    <w:rPr>
      <w:b/>
      <w:bCs/>
      <w:strike w:val="0"/>
      <w:dstrike w:val="0"/>
      <w:color w:val="454545"/>
      <w:sz w:val="17"/>
      <w:szCs w:val="17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01256"/>
    <w:rPr>
      <w:color w:val="800080"/>
      <w:u w:val="single"/>
    </w:rPr>
  </w:style>
  <w:style w:type="character" w:customStyle="1" w:styleId="a6">
    <w:name w:val="Обычный (веб) Знак"/>
    <w:link w:val="a7"/>
    <w:locked/>
    <w:rsid w:val="00001256"/>
    <w:rPr>
      <w:sz w:val="24"/>
      <w:szCs w:val="24"/>
    </w:rPr>
  </w:style>
  <w:style w:type="paragraph" w:customStyle="1" w:styleId="241">
    <w:name w:val="Обычный (веб)24 Знак Знак1"/>
    <w:basedOn w:val="a"/>
    <w:next w:val="a7"/>
    <w:semiHidden/>
    <w:unhideWhenUsed/>
    <w:qFormat/>
    <w:rsid w:val="0000125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01256"/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001256"/>
    <w:rPr>
      <w:sz w:val="24"/>
      <w:szCs w:val="24"/>
    </w:rPr>
  </w:style>
  <w:style w:type="paragraph" w:styleId="ac">
    <w:name w:val="Body Text"/>
    <w:aliases w:val="Основной текст Знак1,Основной текст Знак Знак,Основной текст отчета"/>
    <w:basedOn w:val="a"/>
    <w:link w:val="ad"/>
    <w:uiPriority w:val="99"/>
    <w:unhideWhenUsed/>
    <w:rsid w:val="00001256"/>
    <w:pPr>
      <w:spacing w:after="0" w:line="240" w:lineRule="auto"/>
    </w:pPr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d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c"/>
    <w:uiPriority w:val="99"/>
    <w:rsid w:val="00001256"/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e">
    <w:name w:val="Название Знак"/>
    <w:basedOn w:val="a0"/>
    <w:link w:val="af"/>
    <w:locked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basedOn w:val="a0"/>
    <w:link w:val="af1"/>
    <w:uiPriority w:val="99"/>
    <w:locked/>
    <w:rsid w:val="00001256"/>
    <w:rPr>
      <w:sz w:val="24"/>
      <w:szCs w:val="24"/>
    </w:rPr>
  </w:style>
  <w:style w:type="character" w:customStyle="1" w:styleId="af2">
    <w:name w:val="Подзаголовок Знак"/>
    <w:basedOn w:val="a0"/>
    <w:link w:val="af3"/>
    <w:locked/>
    <w:rsid w:val="00001256"/>
    <w:rPr>
      <w:rFonts w:ascii="Calibri" w:eastAsia="Calibri" w:hAnsi="Calibri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5"/>
    <w:locked/>
    <w:rsid w:val="00001256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01256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locked/>
    <w:rsid w:val="00001256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001256"/>
    <w:rPr>
      <w:sz w:val="28"/>
    </w:rPr>
  </w:style>
  <w:style w:type="character" w:customStyle="1" w:styleId="af4">
    <w:name w:val="Текст Знак"/>
    <w:basedOn w:val="a0"/>
    <w:link w:val="af5"/>
    <w:semiHidden/>
    <w:locked/>
    <w:rsid w:val="00001256"/>
    <w:rPr>
      <w:rFonts w:ascii="Courier New" w:hAnsi="Courier New" w:cs="Courier New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00125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001256"/>
    <w:rPr>
      <w:rFonts w:ascii="Calibri" w:hAnsi="Calibri" w:cs="Calibri"/>
    </w:rPr>
  </w:style>
  <w:style w:type="paragraph" w:customStyle="1" w:styleId="14">
    <w:name w:val="Знак1"/>
    <w:basedOn w:val="a"/>
    <w:rsid w:val="000012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xspmiddle">
    <w:name w:val="a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c"/>
    <w:uiPriority w:val="99"/>
    <w:rsid w:val="0000125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uiPriority w:val="10"/>
    <w:qFormat/>
    <w:rsid w:val="000012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Без интервала1"/>
    <w:uiPriority w:val="99"/>
    <w:rsid w:val="0000125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jus">
    <w:name w:val="ajus"/>
    <w:basedOn w:val="a"/>
    <w:uiPriority w:val="99"/>
    <w:rsid w:val="000012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врезки"/>
    <w:basedOn w:val="ac"/>
    <w:uiPriority w:val="99"/>
    <w:rsid w:val="00001256"/>
    <w:pPr>
      <w:suppressAutoHyphens/>
      <w:spacing w:after="120"/>
    </w:pPr>
    <w:rPr>
      <w:rFonts w:ascii="Times New Roman" w:hAnsi="Times New Roman" w:cs="Times New Roman"/>
      <w:b w:val="0"/>
      <w:bCs w:val="0"/>
      <w:i w:val="0"/>
      <w:iCs w:val="0"/>
      <w:sz w:val="24"/>
      <w:lang w:eastAsia="ar-SA"/>
    </w:rPr>
  </w:style>
  <w:style w:type="paragraph" w:customStyle="1" w:styleId="afb">
    <w:name w:val="Содержимое таблицы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001256"/>
    <w:pPr>
      <w:jc w:val="center"/>
    </w:pPr>
    <w:rPr>
      <w:b/>
      <w:bCs/>
    </w:rPr>
  </w:style>
  <w:style w:type="paragraph" w:customStyle="1" w:styleId="19">
    <w:name w:val="Абзац списка1"/>
    <w:basedOn w:val="a"/>
    <w:uiPriority w:val="99"/>
    <w:rsid w:val="000012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01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d">
    <w:name w:val="Знак"/>
    <w:basedOn w:val="a"/>
    <w:rsid w:val="00001256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1a">
    <w:name w:val="Обычный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verAuthor">
    <w:name w:val="Cover Author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afe">
    <w:name w:val="Простой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f">
    <w:name w:val="Перечень с номером"/>
    <w:basedOn w:val="ac"/>
    <w:rsid w:val="00001256"/>
    <w:pPr>
      <w:tabs>
        <w:tab w:val="num" w:pos="1440"/>
      </w:tabs>
      <w:spacing w:before="120"/>
      <w:ind w:left="1440" w:hanging="36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customStyle="1" w:styleId="BodyTextKeep">
    <w:name w:val="Body Text Keep"/>
    <w:basedOn w:val="a"/>
    <w:rsid w:val="00001256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Web">
    <w:name w:val="Обычный (Web)"/>
    <w:basedOn w:val="a"/>
    <w:rsid w:val="0000125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DopImDoc">
    <w:name w:val="Dop.Im.Doc"/>
    <w:basedOn w:val="a"/>
    <w:rsid w:val="00001256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</w:rPr>
  </w:style>
  <w:style w:type="paragraph" w:customStyle="1" w:styleId="section1">
    <w:name w:val="section1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001256"/>
    <w:pPr>
      <w:spacing w:before="100" w:after="100" w:line="240" w:lineRule="auto"/>
    </w:pPr>
    <w:rPr>
      <w:rFonts w:ascii="Arial" w:eastAsia="Times New Roman" w:hAnsi="Arial" w:cs="Times New Roman"/>
      <w:color w:val="000000"/>
      <w:sz w:val="33"/>
      <w:szCs w:val="20"/>
    </w:rPr>
  </w:style>
  <w:style w:type="paragraph" w:customStyle="1" w:styleId="aff0">
    <w:name w:val="МОН основной"/>
    <w:basedOn w:val="a"/>
    <w:rsid w:val="000012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ne">
    <w:name w:val="ne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01256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710">
    <w:name w:val="Заголовок 7 Знак1"/>
    <w:basedOn w:val="a0"/>
    <w:semiHidden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basedOn w:val="a0"/>
    <w:semiHidden/>
    <w:rsid w:val="00001256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semiHidden/>
    <w:rsid w:val="00001256"/>
    <w:rPr>
      <w:rFonts w:ascii="Cambria" w:eastAsia="Times New Roman" w:hAnsi="Cambria" w:cs="Times New Roman"/>
      <w:i/>
      <w:iCs/>
      <w:color w:val="404040"/>
    </w:rPr>
  </w:style>
  <w:style w:type="paragraph" w:customStyle="1" w:styleId="210">
    <w:name w:val="Основной текст 21"/>
    <w:basedOn w:val="a"/>
    <w:next w:val="25"/>
    <w:semiHidden/>
    <w:unhideWhenUsed/>
    <w:rsid w:val="00001256"/>
    <w:pPr>
      <w:spacing w:after="120" w:line="480" w:lineRule="auto"/>
    </w:pPr>
    <w:rPr>
      <w:rFonts w:eastAsiaTheme="minorHAnsi"/>
      <w:b/>
      <w:bCs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ижний колонтитул1"/>
    <w:basedOn w:val="a"/>
    <w:next w:val="ab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next w:val="a9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e">
    <w:name w:val="Верхний колонтитул Знак1"/>
    <w:basedOn w:val="a0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1"/>
    <w:semiHidden/>
    <w:unhideWhenUsed/>
    <w:rsid w:val="00001256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0">
    <w:name w:val="Основной текст с отступом Знак1"/>
    <w:basedOn w:val="a0"/>
    <w:uiPriority w:val="99"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next w:val="32"/>
    <w:semiHidden/>
    <w:unhideWhenUsed/>
    <w:rsid w:val="00001256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next w:val="27"/>
    <w:semiHidden/>
    <w:unhideWhenUsed/>
    <w:rsid w:val="00001256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Текст выноски1"/>
    <w:basedOn w:val="a"/>
    <w:next w:val="af7"/>
    <w:uiPriority w:val="99"/>
    <w:semiHidden/>
    <w:unhideWhenUsed/>
    <w:rsid w:val="000012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2">
    <w:name w:val="Текст выноски Знак1"/>
    <w:basedOn w:val="a0"/>
    <w:uiPriority w:val="99"/>
    <w:semiHidden/>
    <w:rsid w:val="00001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Название2"/>
    <w:basedOn w:val="a"/>
    <w:next w:val="a"/>
    <w:uiPriority w:val="10"/>
    <w:qFormat/>
    <w:rsid w:val="00001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0"/>
    <w:uiPriority w:val="10"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4">
    <w:name w:val="Подзаголовок1"/>
    <w:basedOn w:val="a"/>
    <w:next w:val="a"/>
    <w:qFormat/>
    <w:rsid w:val="00001256"/>
    <w:pPr>
      <w:numPr>
        <w:ilvl w:val="1"/>
      </w:numPr>
      <w:spacing w:after="0" w:line="240" w:lineRule="auto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1f5">
    <w:name w:val="Подзаголовок Знак1"/>
    <w:basedOn w:val="a0"/>
    <w:rsid w:val="000012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f6">
    <w:name w:val="Текст1"/>
    <w:basedOn w:val="a"/>
    <w:next w:val="af5"/>
    <w:semiHidden/>
    <w:unhideWhenUsed/>
    <w:rsid w:val="00001256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f7">
    <w:name w:val="Текст Знак1"/>
    <w:basedOn w:val="a0"/>
    <w:semiHidden/>
    <w:rsid w:val="0000125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tdi">
    <w:name w:val="tdi"/>
    <w:rsid w:val="00001256"/>
    <w:rPr>
      <w:rFonts w:ascii="Times New Roman" w:hAnsi="Times New Roman" w:cs="Times New Roman" w:hint="default"/>
    </w:rPr>
  </w:style>
  <w:style w:type="character" w:customStyle="1" w:styleId="150">
    <w:name w:val="Знак Знак15"/>
    <w:rsid w:val="00001256"/>
    <w:rPr>
      <w:rFonts w:ascii="Times New Roman CYR" w:eastAsia="Times New Roman" w:hAnsi="Times New Roman CYR" w:cs="Times New Roman CYR" w:hint="default"/>
      <w:b/>
      <w:bCs/>
      <w:sz w:val="20"/>
      <w:szCs w:val="20"/>
    </w:rPr>
  </w:style>
  <w:style w:type="character" w:customStyle="1" w:styleId="WW8Num4z0">
    <w:name w:val="WW8Num4z0"/>
    <w:rsid w:val="00001256"/>
    <w:rPr>
      <w:rFonts w:ascii="Wingdings" w:hAnsi="Wingdings" w:hint="default"/>
    </w:rPr>
  </w:style>
  <w:style w:type="character" w:customStyle="1" w:styleId="WW8Num5z0">
    <w:name w:val="WW8Num5z0"/>
    <w:rsid w:val="00001256"/>
    <w:rPr>
      <w:rFonts w:ascii="Symbol" w:hAnsi="Symbol" w:hint="default"/>
    </w:rPr>
  </w:style>
  <w:style w:type="character" w:customStyle="1" w:styleId="WW8Num5z1">
    <w:name w:val="WW8Num5z1"/>
    <w:rsid w:val="00001256"/>
    <w:rPr>
      <w:rFonts w:ascii="Courier New" w:hAnsi="Courier New" w:cs="Courier New" w:hint="default"/>
    </w:rPr>
  </w:style>
  <w:style w:type="character" w:customStyle="1" w:styleId="WW8Num5z2">
    <w:name w:val="WW8Num5z2"/>
    <w:rsid w:val="00001256"/>
    <w:rPr>
      <w:rFonts w:ascii="Wingdings" w:hAnsi="Wingdings" w:hint="default"/>
    </w:rPr>
  </w:style>
  <w:style w:type="character" w:customStyle="1" w:styleId="1f8">
    <w:name w:val="Основной шрифт абзаца1"/>
    <w:rsid w:val="00001256"/>
  </w:style>
  <w:style w:type="character" w:customStyle="1" w:styleId="aff1">
    <w:name w:val="Символ нумерации"/>
    <w:rsid w:val="00001256"/>
  </w:style>
  <w:style w:type="character" w:customStyle="1" w:styleId="aff2">
    <w:name w:val="Маркеры списка"/>
    <w:rsid w:val="00001256"/>
    <w:rPr>
      <w:rFonts w:ascii="OpenSymbol" w:eastAsia="OpenSymbol" w:hAnsi="OpenSymbol" w:cs="OpenSymbol" w:hint="eastAsia"/>
    </w:rPr>
  </w:style>
  <w:style w:type="paragraph" w:customStyle="1" w:styleId="312">
    <w:name w:val="Основной текст с отступом 31"/>
    <w:basedOn w:val="a"/>
    <w:next w:val="34"/>
    <w:semiHidden/>
    <w:unhideWhenUsed/>
    <w:rsid w:val="00001256"/>
    <w:pPr>
      <w:spacing w:after="120" w:line="240" w:lineRule="auto"/>
      <w:ind w:left="283"/>
    </w:pPr>
    <w:rPr>
      <w:rFonts w:eastAsiaTheme="minorHAnsi"/>
      <w:sz w:val="28"/>
      <w:lang w:eastAsia="en-US"/>
    </w:rPr>
  </w:style>
  <w:style w:type="character" w:customStyle="1" w:styleId="313">
    <w:name w:val="Основной текст с отступом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link w:val="af8"/>
    <w:uiPriority w:val="1"/>
    <w:qFormat/>
    <w:rsid w:val="00001256"/>
    <w:pPr>
      <w:spacing w:after="0" w:line="240" w:lineRule="auto"/>
    </w:pPr>
    <w:rPr>
      <w:rFonts w:ascii="Calibri" w:hAnsi="Calibri" w:cs="Calibri"/>
    </w:rPr>
  </w:style>
  <w:style w:type="character" w:customStyle="1" w:styleId="FontStyle49">
    <w:name w:val="Font Style49"/>
    <w:uiPriority w:val="99"/>
    <w:rsid w:val="00001256"/>
    <w:rPr>
      <w:rFonts w:ascii="Times New Roman" w:hAnsi="Times New Roman" w:cs="Times New Roman" w:hint="default"/>
      <w:sz w:val="20"/>
      <w:szCs w:val="20"/>
    </w:rPr>
  </w:style>
  <w:style w:type="character" w:customStyle="1" w:styleId="29">
    <w:name w:val="Просмотренная гиперссылка2"/>
    <w:basedOn w:val="a0"/>
    <w:uiPriority w:val="99"/>
    <w:semiHidden/>
    <w:rsid w:val="00001256"/>
    <w:rPr>
      <w:color w:val="800080"/>
      <w:u w:val="single"/>
    </w:rPr>
  </w:style>
  <w:style w:type="character" w:customStyle="1" w:styleId="FontStyle20">
    <w:name w:val="Font Style20"/>
    <w:basedOn w:val="a0"/>
    <w:rsid w:val="00001256"/>
    <w:rPr>
      <w:rFonts w:ascii="Calibri" w:hAnsi="Calibri" w:cs="Calibri" w:hint="default"/>
      <w:i/>
      <w:iCs/>
      <w:sz w:val="38"/>
      <w:szCs w:val="38"/>
    </w:rPr>
  </w:style>
  <w:style w:type="character" w:customStyle="1" w:styleId="apple-style-span">
    <w:name w:val="apple-style-span"/>
    <w:basedOn w:val="a0"/>
    <w:rsid w:val="00001256"/>
  </w:style>
  <w:style w:type="character" w:customStyle="1" w:styleId="110">
    <w:name w:val="Основной текст + 11"/>
    <w:aliases w:val="5 pt"/>
    <w:rsid w:val="000012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Просмотренная гиперссылка3"/>
    <w:basedOn w:val="a0"/>
    <w:rsid w:val="00001256"/>
    <w:rPr>
      <w:color w:val="800080"/>
      <w:u w:val="single"/>
    </w:rPr>
  </w:style>
  <w:style w:type="character" w:customStyle="1" w:styleId="2a">
    <w:name w:val="Название Знак2"/>
    <w:basedOn w:val="a0"/>
    <w:rsid w:val="0000125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3">
    <w:name w:val="Table Elegant"/>
    <w:basedOn w:val="a1"/>
    <w:semiHidden/>
    <w:unhideWhenUsed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20">
    <w:name w:val="Заголовок 7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20">
    <w:name w:val="Заголовок 8 Знак2"/>
    <w:basedOn w:val="a0"/>
    <w:uiPriority w:val="9"/>
    <w:semiHidden/>
    <w:rsid w:val="000012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20">
    <w:name w:val="Заголовок 9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001256"/>
    <w:rPr>
      <w:color w:val="800080" w:themeColor="followedHyperlink"/>
      <w:u w:val="single"/>
    </w:rPr>
  </w:style>
  <w:style w:type="paragraph" w:styleId="a7">
    <w:name w:val="Normal (Web)"/>
    <w:basedOn w:val="a"/>
    <w:link w:val="a6"/>
    <w:unhideWhenUsed/>
    <w:rsid w:val="000012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c">
    <w:name w:val="Верхний колонтитул Знак2"/>
    <w:basedOn w:val="a0"/>
    <w:uiPriority w:val="99"/>
    <w:semiHidden/>
    <w:rsid w:val="00001256"/>
  </w:style>
  <w:style w:type="paragraph" w:styleId="ab">
    <w:name w:val="footer"/>
    <w:basedOn w:val="a"/>
    <w:link w:val="aa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d">
    <w:name w:val="Нижний колонтитул Знак2"/>
    <w:basedOn w:val="a0"/>
    <w:uiPriority w:val="99"/>
    <w:semiHidden/>
    <w:rsid w:val="00001256"/>
  </w:style>
  <w:style w:type="paragraph" w:styleId="af">
    <w:name w:val="Title"/>
    <w:basedOn w:val="a"/>
    <w:next w:val="a"/>
    <w:link w:val="ae"/>
    <w:qFormat/>
    <w:rsid w:val="00001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Название Знак3"/>
    <w:basedOn w:val="a0"/>
    <w:rsid w:val="00001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0"/>
    <w:uiPriority w:val="99"/>
    <w:unhideWhenUsed/>
    <w:rsid w:val="00001256"/>
    <w:pPr>
      <w:spacing w:after="120"/>
      <w:ind w:left="283"/>
    </w:pPr>
    <w:rPr>
      <w:sz w:val="24"/>
      <w:szCs w:val="24"/>
    </w:rPr>
  </w:style>
  <w:style w:type="character" w:customStyle="1" w:styleId="2e">
    <w:name w:val="Основной текст с отступом Знак2"/>
    <w:basedOn w:val="a0"/>
    <w:uiPriority w:val="99"/>
    <w:semiHidden/>
    <w:rsid w:val="00001256"/>
  </w:style>
  <w:style w:type="paragraph" w:styleId="af3">
    <w:name w:val="Subtitle"/>
    <w:basedOn w:val="a"/>
    <w:next w:val="a"/>
    <w:link w:val="af2"/>
    <w:qFormat/>
    <w:rsid w:val="00001256"/>
    <w:pPr>
      <w:numPr>
        <w:ilvl w:val="1"/>
      </w:numPr>
    </w:pPr>
    <w:rPr>
      <w:rFonts w:ascii="Calibri" w:eastAsia="Calibri" w:hAnsi="Calibri"/>
      <w:b/>
      <w:bCs/>
      <w:sz w:val="28"/>
      <w:szCs w:val="28"/>
    </w:rPr>
  </w:style>
  <w:style w:type="character" w:customStyle="1" w:styleId="2f">
    <w:name w:val="Подзаголовок Знак2"/>
    <w:basedOn w:val="a0"/>
    <w:rsid w:val="00001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4"/>
    <w:unhideWhenUsed/>
    <w:rsid w:val="00001256"/>
    <w:pPr>
      <w:spacing w:after="120" w:line="480" w:lineRule="auto"/>
    </w:pPr>
    <w:rPr>
      <w:b/>
      <w:bCs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001256"/>
  </w:style>
  <w:style w:type="paragraph" w:styleId="32">
    <w:name w:val="Body Text 3"/>
    <w:basedOn w:val="a"/>
    <w:link w:val="31"/>
    <w:semiHidden/>
    <w:unhideWhenUsed/>
    <w:rsid w:val="00001256"/>
    <w:pPr>
      <w:spacing w:after="120"/>
    </w:pPr>
    <w:rPr>
      <w:sz w:val="16"/>
      <w:szCs w:val="16"/>
    </w:rPr>
  </w:style>
  <w:style w:type="character" w:customStyle="1" w:styleId="321">
    <w:name w:val="Основной текст 3 Знак2"/>
    <w:basedOn w:val="a0"/>
    <w:uiPriority w:val="99"/>
    <w:semiHidden/>
    <w:rsid w:val="00001256"/>
    <w:rPr>
      <w:sz w:val="16"/>
      <w:szCs w:val="16"/>
    </w:rPr>
  </w:style>
  <w:style w:type="paragraph" w:styleId="27">
    <w:name w:val="Body Text Indent 2"/>
    <w:basedOn w:val="a"/>
    <w:link w:val="26"/>
    <w:unhideWhenUsed/>
    <w:rsid w:val="00001256"/>
    <w:pPr>
      <w:spacing w:after="120" w:line="480" w:lineRule="auto"/>
      <w:ind w:left="283"/>
    </w:pPr>
    <w:rPr>
      <w:sz w:val="24"/>
      <w:szCs w:val="24"/>
    </w:rPr>
  </w:style>
  <w:style w:type="character" w:customStyle="1" w:styleId="222">
    <w:name w:val="Основной текст с отступом 2 Знак2"/>
    <w:basedOn w:val="a0"/>
    <w:uiPriority w:val="99"/>
    <w:semiHidden/>
    <w:rsid w:val="00001256"/>
  </w:style>
  <w:style w:type="paragraph" w:styleId="34">
    <w:name w:val="Body Text Indent 3"/>
    <w:basedOn w:val="a"/>
    <w:link w:val="33"/>
    <w:semiHidden/>
    <w:unhideWhenUsed/>
    <w:rsid w:val="00001256"/>
    <w:pPr>
      <w:spacing w:after="120"/>
      <w:ind w:left="283"/>
    </w:pPr>
    <w:rPr>
      <w:sz w:val="28"/>
    </w:rPr>
  </w:style>
  <w:style w:type="character" w:customStyle="1" w:styleId="322">
    <w:name w:val="Основной текст с отступом 3 Знак2"/>
    <w:basedOn w:val="a0"/>
    <w:uiPriority w:val="99"/>
    <w:semiHidden/>
    <w:rsid w:val="00001256"/>
    <w:rPr>
      <w:sz w:val="16"/>
      <w:szCs w:val="16"/>
    </w:rPr>
  </w:style>
  <w:style w:type="paragraph" w:styleId="af5">
    <w:name w:val="Plain Text"/>
    <w:basedOn w:val="a"/>
    <w:link w:val="af4"/>
    <w:semiHidden/>
    <w:unhideWhenUsed/>
    <w:rsid w:val="00001256"/>
    <w:pPr>
      <w:spacing w:after="0" w:line="240" w:lineRule="auto"/>
    </w:pPr>
    <w:rPr>
      <w:rFonts w:ascii="Courier New" w:hAnsi="Courier New" w:cs="Courier New"/>
    </w:rPr>
  </w:style>
  <w:style w:type="character" w:customStyle="1" w:styleId="2f0">
    <w:name w:val="Текст Знак2"/>
    <w:basedOn w:val="a0"/>
    <w:uiPriority w:val="99"/>
    <w:semiHidden/>
    <w:rsid w:val="00001256"/>
    <w:rPr>
      <w:rFonts w:ascii="Consolas" w:hAnsi="Consolas" w:cs="Consolas"/>
      <w:sz w:val="21"/>
      <w:szCs w:val="21"/>
    </w:rPr>
  </w:style>
  <w:style w:type="paragraph" w:styleId="af7">
    <w:name w:val="Balloon Text"/>
    <w:basedOn w:val="a"/>
    <w:link w:val="af6"/>
    <w:uiPriority w:val="99"/>
    <w:semiHidden/>
    <w:unhideWhenUsed/>
    <w:rsid w:val="0000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1">
    <w:name w:val="Текст выноски Знак2"/>
    <w:basedOn w:val="a0"/>
    <w:uiPriority w:val="99"/>
    <w:semiHidden/>
    <w:rsid w:val="00001256"/>
    <w:rPr>
      <w:rFonts w:ascii="Tahoma" w:hAnsi="Tahoma" w:cs="Tahoma"/>
      <w:sz w:val="16"/>
      <w:szCs w:val="16"/>
    </w:rPr>
  </w:style>
  <w:style w:type="table" w:customStyle="1" w:styleId="160">
    <w:name w:val="Сетка таблицы16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001256"/>
  </w:style>
  <w:style w:type="table" w:customStyle="1" w:styleId="170">
    <w:name w:val="Сетка таблицы17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Strong"/>
    <w:basedOn w:val="a0"/>
    <w:qFormat/>
    <w:rsid w:val="00001256"/>
    <w:rPr>
      <w:b/>
      <w:bCs/>
    </w:rPr>
  </w:style>
  <w:style w:type="table" w:customStyle="1" w:styleId="161">
    <w:name w:val="Сетка таблицы161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001256"/>
  </w:style>
  <w:style w:type="character" w:customStyle="1" w:styleId="2f3">
    <w:name w:val="Основной текст Знак2"/>
    <w:aliases w:val="Основной текст Знак1 Знак1,Основной текст Знак Знак Знак1,Основной текст отчета Знак1"/>
    <w:basedOn w:val="a0"/>
    <w:semiHidden/>
    <w:rsid w:val="00001256"/>
    <w:rPr>
      <w:sz w:val="22"/>
      <w:szCs w:val="22"/>
    </w:rPr>
  </w:style>
  <w:style w:type="table" w:customStyle="1" w:styleId="122">
    <w:name w:val="Сетка таблицы122"/>
    <w:basedOn w:val="a1"/>
    <w:uiPriority w:val="59"/>
    <w:rsid w:val="0000125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0pt">
    <w:name w:val="Основной текст + 10;5 pt;Интервал 0 pt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f4">
    <w:name w:val="Основной текст2"/>
    <w:basedOn w:val="a"/>
    <w:rsid w:val="00001256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105pt">
    <w:name w:val="Основной текст + 10;5 pt;Не полужирный;Курсив"/>
    <w:basedOn w:val="a3"/>
    <w:rsid w:val="000012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12">
    <w:name w:val="Нет списка11"/>
    <w:next w:val="a2"/>
    <w:uiPriority w:val="99"/>
    <w:semiHidden/>
    <w:unhideWhenUsed/>
    <w:rsid w:val="00001256"/>
  </w:style>
  <w:style w:type="paragraph" w:customStyle="1" w:styleId="font5">
    <w:name w:val="font5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12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012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012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12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01256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01256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3">
    <w:name w:val="Нет списка4"/>
    <w:next w:val="a2"/>
    <w:uiPriority w:val="99"/>
    <w:semiHidden/>
    <w:rsid w:val="00001256"/>
  </w:style>
  <w:style w:type="table" w:customStyle="1" w:styleId="180">
    <w:name w:val="Сетка таблицы18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basedOn w:val="a0"/>
    <w:rsid w:val="00001256"/>
  </w:style>
  <w:style w:type="character" w:styleId="aff8">
    <w:name w:val="Emphasis"/>
    <w:qFormat/>
    <w:rsid w:val="00001256"/>
    <w:rPr>
      <w:i/>
      <w:iCs/>
    </w:rPr>
  </w:style>
  <w:style w:type="table" w:customStyle="1" w:styleId="190">
    <w:name w:val="Сетка таблицы19"/>
    <w:basedOn w:val="a1"/>
    <w:next w:val="aff4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Заголовок №1_"/>
    <w:basedOn w:val="a0"/>
    <w:locked/>
    <w:rsid w:val="000012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8">
    <w:name w:val="c8"/>
    <w:basedOn w:val="a0"/>
    <w:rsid w:val="00001256"/>
  </w:style>
  <w:style w:type="paragraph" w:customStyle="1" w:styleId="Style8">
    <w:name w:val="Style8"/>
    <w:basedOn w:val="a"/>
    <w:rsid w:val="00001256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9">
    <w:name w:val="Основной текст + Полужирный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9">
    <w:name w:val="Основной текст3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200">
    <w:name w:val="Сетка таблицы20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b">
    <w:name w:val="Основной текст1"/>
    <w:basedOn w:val="a"/>
    <w:rsid w:val="0000125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a">
    <w:name w:val="Основной текст (3)_"/>
    <w:basedOn w:val="a0"/>
    <w:link w:val="3b"/>
    <w:rsid w:val="000012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01256"/>
    <w:pPr>
      <w:widowControl w:val="0"/>
      <w:shd w:val="clear" w:color="auto" w:fill="FFFFFF"/>
      <w:spacing w:before="6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6">
    <w:name w:val="c2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256"/>
  </w:style>
  <w:style w:type="character" w:customStyle="1" w:styleId="44">
    <w:name w:val="Основной текст (4)_"/>
    <w:basedOn w:val="a0"/>
    <w:link w:val="45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2623"/>
    <w:pPr>
      <w:widowControl w:val="0"/>
      <w:shd w:val="clear" w:color="auto" w:fill="FFFFFF"/>
      <w:spacing w:before="300" w:after="60" w:line="0" w:lineRule="atLeast"/>
      <w:ind w:hanging="2000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affa">
    <w:name w:val="Подпись к таблице_"/>
    <w:basedOn w:val="a0"/>
    <w:link w:val="affb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952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0pt">
    <w:name w:val="Основной текст + Курсив;Интервал 0 pt"/>
    <w:basedOn w:val="a0"/>
    <w:rsid w:val="004C4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Малые прописные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81">
    <w:name w:val="Основной текст (18) + Малые прописные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1pt">
    <w:name w:val="Подпись к таблице + 11 pt"/>
    <w:basedOn w:val="affa"/>
    <w:rsid w:val="00BC7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2017-18 уч.год</c:v>
                </c:pt>
                <c:pt idx="1">
                  <c:v>2018-19 уч.год</c:v>
                </c:pt>
                <c:pt idx="2">
                  <c:v>2019-20 уч.год         100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DD-48A3-8334-A0B1869AC2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2017-18 уч.год</c:v>
                </c:pt>
                <c:pt idx="1">
                  <c:v>2018-19 уч.год</c:v>
                </c:pt>
                <c:pt idx="2">
                  <c:v>2019-20 уч.год         100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52</c:v>
                </c:pt>
                <c:pt idx="2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DD-48A3-8334-A0B1869AC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893760"/>
        <c:axId val="201895296"/>
      </c:barChart>
      <c:catAx>
        <c:axId val="20189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895296"/>
        <c:crosses val="autoZero"/>
        <c:auto val="1"/>
        <c:lblAlgn val="ctr"/>
        <c:lblOffset val="100"/>
        <c:noMultiLvlLbl val="0"/>
      </c:catAx>
      <c:valAx>
        <c:axId val="20189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89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84677346367333"/>
          <c:y val="0.40618442149985157"/>
          <c:w val="0.22228477187478018"/>
          <c:h val="0.187630748491071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 </c:v>
                </c:pt>
              </c:strCache>
            </c:strRef>
          </c:tx>
          <c:explosion val="25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798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0.77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68-43EA-8D1A-BE5EAE0927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21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03-4185-8862-96611C6182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12.5</c:v>
                </c:pt>
                <c:pt idx="2">
                  <c:v>37.5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03-4185-8862-96611C6182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8.6</c:v>
                </c:pt>
                <c:pt idx="2">
                  <c:v>16.7</c:v>
                </c:pt>
                <c:pt idx="3">
                  <c:v>16.7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03-4185-8862-96611C618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971200"/>
        <c:axId val="201972736"/>
        <c:axId val="0"/>
      </c:bar3DChart>
      <c:catAx>
        <c:axId val="20197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972736"/>
        <c:crosses val="autoZero"/>
        <c:auto val="1"/>
        <c:lblAlgn val="ctr"/>
        <c:lblOffset val="100"/>
        <c:noMultiLvlLbl val="0"/>
      </c:catAx>
      <c:valAx>
        <c:axId val="20197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7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5</c:v>
                </c:pt>
                <c:pt idx="2">
                  <c:v>47</c:v>
                </c:pt>
                <c:pt idx="3">
                  <c:v>21</c:v>
                </c:pt>
                <c:pt idx="4">
                  <c:v>0</c:v>
                </c:pt>
                <c:pt idx="5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46-4FD7-87E5-FFC07007B9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6</c:v>
                </c:pt>
                <c:pt idx="2">
                  <c:v>36</c:v>
                </c:pt>
                <c:pt idx="3">
                  <c:v>50</c:v>
                </c:pt>
                <c:pt idx="4">
                  <c:v>0</c:v>
                </c:pt>
                <c:pt idx="5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46-4FD7-87E5-FFC07007B9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5</c:v>
                </c:pt>
                <c:pt idx="2">
                  <c:v>30</c:v>
                </c:pt>
                <c:pt idx="3">
                  <c:v>76</c:v>
                </c:pt>
                <c:pt idx="4">
                  <c:v>0</c:v>
                </c:pt>
                <c:pt idx="5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46-4FD7-87E5-FFC07007B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000256"/>
        <c:axId val="202001792"/>
        <c:axId val="0"/>
      </c:bar3DChart>
      <c:catAx>
        <c:axId val="20200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001792"/>
        <c:crosses val="autoZero"/>
        <c:auto val="1"/>
        <c:lblAlgn val="ctr"/>
        <c:lblOffset val="100"/>
        <c:noMultiLvlLbl val="0"/>
      </c:catAx>
      <c:valAx>
        <c:axId val="2020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00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обученности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Иностранный язык (английский)</c:v>
                </c:pt>
                <c:pt idx="9">
                  <c:v>История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64</c:v>
                </c:pt>
                <c:pt idx="1">
                  <c:v>81</c:v>
                </c:pt>
                <c:pt idx="2">
                  <c:v>80</c:v>
                </c:pt>
                <c:pt idx="3">
                  <c:v>65</c:v>
                </c:pt>
                <c:pt idx="4">
                  <c:v>100</c:v>
                </c:pt>
                <c:pt idx="5">
                  <c:v>87</c:v>
                </c:pt>
                <c:pt idx="6">
                  <c:v>68</c:v>
                </c:pt>
                <c:pt idx="7">
                  <c:v>73</c:v>
                </c:pt>
                <c:pt idx="8">
                  <c:v>69</c:v>
                </c:pt>
                <c:pt idx="9">
                  <c:v>77</c:v>
                </c:pt>
                <c:pt idx="10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E-49C1-9B94-2AD2D7522B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Иностранный язык (английский)</c:v>
                </c:pt>
                <c:pt idx="9">
                  <c:v>История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79</c:v>
                </c:pt>
                <c:pt idx="1">
                  <c:v>74</c:v>
                </c:pt>
                <c:pt idx="2">
                  <c:v>61</c:v>
                </c:pt>
                <c:pt idx="3">
                  <c:v>62</c:v>
                </c:pt>
                <c:pt idx="4">
                  <c:v>77</c:v>
                </c:pt>
                <c:pt idx="5">
                  <c:v>75</c:v>
                </c:pt>
                <c:pt idx="6">
                  <c:v>73</c:v>
                </c:pt>
                <c:pt idx="7">
                  <c:v>67</c:v>
                </c:pt>
                <c:pt idx="8">
                  <c:v>55</c:v>
                </c:pt>
                <c:pt idx="9">
                  <c:v>74</c:v>
                </c:pt>
                <c:pt idx="1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9E-49C1-9B94-2AD2D7522B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Иностранный язык (английский)</c:v>
                </c:pt>
                <c:pt idx="9">
                  <c:v>История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76</c:v>
                </c:pt>
                <c:pt idx="1">
                  <c:v>95</c:v>
                </c:pt>
                <c:pt idx="2">
                  <c:v>72</c:v>
                </c:pt>
                <c:pt idx="3">
                  <c:v>82</c:v>
                </c:pt>
                <c:pt idx="4">
                  <c:v>64</c:v>
                </c:pt>
                <c:pt idx="5">
                  <c:v>70</c:v>
                </c:pt>
                <c:pt idx="6">
                  <c:v>54</c:v>
                </c:pt>
                <c:pt idx="7">
                  <c:v>11</c:v>
                </c:pt>
                <c:pt idx="8">
                  <c:v>69</c:v>
                </c:pt>
                <c:pt idx="9">
                  <c:v>80</c:v>
                </c:pt>
                <c:pt idx="1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9E-49C1-9B94-2AD2D7522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184576"/>
        <c:axId val="202186112"/>
      </c:barChart>
      <c:catAx>
        <c:axId val="20218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86112"/>
        <c:crosses val="autoZero"/>
        <c:auto val="1"/>
        <c:lblAlgn val="ctr"/>
        <c:lblOffset val="100"/>
        <c:noMultiLvlLbl val="0"/>
      </c:catAx>
      <c:valAx>
        <c:axId val="20218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5CE4-1B4C-400B-9C1B-008C69B8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16010</Words>
  <Characters>91259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2021-11-17T04:25:00Z</cp:lastPrinted>
  <dcterms:created xsi:type="dcterms:W3CDTF">2021-11-17T04:26:00Z</dcterms:created>
  <dcterms:modified xsi:type="dcterms:W3CDTF">2021-11-17T04:26:00Z</dcterms:modified>
</cp:coreProperties>
</file>