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4ECE" w14:textId="77777777" w:rsidR="0080002B" w:rsidRDefault="0080002B" w:rsidP="0080002B">
      <w:pPr>
        <w:ind w:left="10587" w:firstLine="33"/>
        <w:jc w:val="center"/>
        <w:rPr>
          <w:b/>
          <w:sz w:val="28"/>
        </w:rPr>
      </w:pPr>
      <w:bookmarkStart w:id="0" w:name="_Hlk167785183"/>
      <w:r>
        <w:rPr>
          <w:b/>
          <w:sz w:val="28"/>
        </w:rPr>
        <w:t>Утверждено</w:t>
      </w:r>
    </w:p>
    <w:p w14:paraId="0E31035D" w14:textId="77777777" w:rsidR="0080002B" w:rsidRDefault="0080002B" w:rsidP="0080002B">
      <w:pPr>
        <w:ind w:left="9879" w:firstLine="33"/>
        <w:jc w:val="center"/>
        <w:rPr>
          <w:b/>
          <w:sz w:val="28"/>
        </w:rPr>
      </w:pPr>
      <w:r>
        <w:rPr>
          <w:b/>
          <w:sz w:val="28"/>
        </w:rPr>
        <w:t>приказом директора школы</w:t>
      </w:r>
    </w:p>
    <w:p w14:paraId="095AC80D" w14:textId="6E89DC4A" w:rsidR="0080002B" w:rsidRPr="00106C4E" w:rsidRDefault="0080002B" w:rsidP="0080002B">
      <w:pPr>
        <w:ind w:left="10554" w:firstLine="66"/>
        <w:jc w:val="center"/>
        <w:rPr>
          <w:b/>
          <w:sz w:val="28"/>
          <w:u w:val="single"/>
        </w:rPr>
      </w:pPr>
      <w:r w:rsidRPr="00106C4E">
        <w:rPr>
          <w:b/>
          <w:sz w:val="28"/>
          <w:u w:val="single"/>
        </w:rPr>
        <w:t>от 27 мая 2024 года №</w:t>
      </w:r>
      <w:r w:rsidRPr="00523EAE">
        <w:rPr>
          <w:b/>
          <w:color w:val="000000" w:themeColor="text1"/>
          <w:sz w:val="28"/>
          <w:u w:val="single"/>
        </w:rPr>
        <w:t xml:space="preserve"> 4</w:t>
      </w:r>
      <w:r>
        <w:rPr>
          <w:b/>
          <w:color w:val="000000" w:themeColor="text1"/>
          <w:sz w:val="28"/>
          <w:u w:val="single"/>
        </w:rPr>
        <w:t>5</w:t>
      </w:r>
    </w:p>
    <w:p w14:paraId="0CD29548" w14:textId="7AB95636" w:rsidR="00C9662F" w:rsidRDefault="0080002B" w:rsidP="0080002B">
      <w:pPr>
        <w:ind w:left="-142" w:firstLine="33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        </w:t>
      </w:r>
      <w:r w:rsidRPr="00720A73">
        <w:rPr>
          <w:b/>
          <w:sz w:val="28"/>
          <w:szCs w:val="28"/>
        </w:rPr>
        <w:t>Дорожная</w:t>
      </w:r>
      <w:r w:rsidRPr="00720A73">
        <w:rPr>
          <w:b/>
          <w:spacing w:val="5"/>
          <w:sz w:val="28"/>
          <w:szCs w:val="28"/>
        </w:rPr>
        <w:t xml:space="preserve"> </w:t>
      </w:r>
      <w:proofErr w:type="gramStart"/>
      <w:r w:rsidRPr="00720A73">
        <w:rPr>
          <w:b/>
          <w:sz w:val="28"/>
          <w:szCs w:val="28"/>
        </w:rPr>
        <w:t>карта</w:t>
      </w:r>
      <w:r w:rsidRPr="00720A73">
        <w:rPr>
          <w:b/>
          <w:spacing w:val="3"/>
          <w:sz w:val="28"/>
          <w:szCs w:val="28"/>
        </w:rPr>
        <w:t xml:space="preserve">  </w:t>
      </w:r>
      <w:r>
        <w:rPr>
          <w:b/>
          <w:spacing w:val="3"/>
          <w:sz w:val="28"/>
          <w:szCs w:val="28"/>
        </w:rPr>
        <w:t>МОУ</w:t>
      </w:r>
      <w:proofErr w:type="gramEnd"/>
      <w:r>
        <w:rPr>
          <w:b/>
          <w:spacing w:val="3"/>
          <w:sz w:val="28"/>
          <w:szCs w:val="28"/>
        </w:rPr>
        <w:t xml:space="preserve"> «</w:t>
      </w:r>
      <w:proofErr w:type="spellStart"/>
      <w:r>
        <w:rPr>
          <w:b/>
          <w:spacing w:val="3"/>
          <w:sz w:val="28"/>
          <w:szCs w:val="28"/>
        </w:rPr>
        <w:t>Солонцинская</w:t>
      </w:r>
      <w:proofErr w:type="spellEnd"/>
      <w:r>
        <w:rPr>
          <w:b/>
          <w:spacing w:val="3"/>
          <w:sz w:val="28"/>
          <w:szCs w:val="28"/>
        </w:rPr>
        <w:t xml:space="preserve"> СОШ»</w:t>
      </w:r>
      <w:r w:rsidRPr="00720A73">
        <w:rPr>
          <w:spacing w:val="4"/>
          <w:sz w:val="28"/>
          <w:szCs w:val="28"/>
        </w:rPr>
        <w:t xml:space="preserve"> </w:t>
      </w:r>
      <w:bookmarkEnd w:id="0"/>
      <w:r w:rsidRPr="00720A73">
        <w:rPr>
          <w:spacing w:val="4"/>
          <w:sz w:val="28"/>
          <w:szCs w:val="28"/>
        </w:rPr>
        <w:t xml:space="preserve"> </w:t>
      </w:r>
      <w:r w:rsidR="00D54F36" w:rsidRPr="00720A73">
        <w:rPr>
          <w:b/>
          <w:sz w:val="28"/>
          <w:szCs w:val="28"/>
        </w:rPr>
        <w:t>по</w:t>
      </w:r>
      <w:r w:rsidR="00D54F36" w:rsidRPr="00720A73">
        <w:rPr>
          <w:b/>
          <w:spacing w:val="-6"/>
          <w:sz w:val="28"/>
          <w:szCs w:val="28"/>
        </w:rPr>
        <w:t xml:space="preserve"> </w:t>
      </w:r>
      <w:r w:rsidR="00D54F36" w:rsidRPr="00720A73">
        <w:rPr>
          <w:b/>
          <w:sz w:val="28"/>
          <w:szCs w:val="28"/>
        </w:rPr>
        <w:t>введению</w:t>
      </w:r>
    </w:p>
    <w:p w14:paraId="05B5A29B" w14:textId="77777777" w:rsidR="00D54F36" w:rsidRPr="00720A73" w:rsidRDefault="00D54F36" w:rsidP="00502BE0">
      <w:pPr>
        <w:ind w:left="1382"/>
        <w:jc w:val="center"/>
        <w:rPr>
          <w:b/>
          <w:sz w:val="28"/>
          <w:szCs w:val="28"/>
        </w:rPr>
      </w:pPr>
      <w:r w:rsidRPr="00720A73">
        <w:rPr>
          <w:b/>
          <w:sz w:val="28"/>
          <w:szCs w:val="28"/>
        </w:rPr>
        <w:t>учебного предмета</w:t>
      </w:r>
      <w:r w:rsidRPr="00720A73">
        <w:rPr>
          <w:b/>
          <w:spacing w:val="3"/>
          <w:sz w:val="28"/>
          <w:szCs w:val="28"/>
        </w:rPr>
        <w:t xml:space="preserve"> </w:t>
      </w:r>
      <w:r w:rsidRPr="00720A73">
        <w:rPr>
          <w:b/>
          <w:sz w:val="28"/>
          <w:szCs w:val="28"/>
        </w:rPr>
        <w:t>«</w:t>
      </w:r>
      <w:r w:rsidR="00C9662F">
        <w:rPr>
          <w:b/>
          <w:sz w:val="28"/>
          <w:szCs w:val="28"/>
        </w:rPr>
        <w:t>Основы безопасности и защиты Родины</w:t>
      </w:r>
      <w:r w:rsidRPr="00720A73">
        <w:rPr>
          <w:b/>
          <w:spacing w:val="-2"/>
          <w:sz w:val="28"/>
          <w:szCs w:val="28"/>
        </w:rPr>
        <w:t>»</w:t>
      </w:r>
    </w:p>
    <w:p w14:paraId="242BD7AC" w14:textId="77777777" w:rsidR="00E85B91" w:rsidRPr="00720A73" w:rsidRDefault="00E85B91" w:rsidP="00502BE0">
      <w:pPr>
        <w:jc w:val="center"/>
        <w:rPr>
          <w:sz w:val="28"/>
          <w:szCs w:val="28"/>
        </w:rPr>
      </w:pPr>
    </w:p>
    <w:tbl>
      <w:tblPr>
        <w:tblW w:w="0" w:type="auto"/>
        <w:tblInd w:w="135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632"/>
        <w:gridCol w:w="2549"/>
        <w:gridCol w:w="3831"/>
      </w:tblGrid>
      <w:tr w:rsidR="00D54F36" w:rsidRPr="00502BE0" w14:paraId="2B08FBC5" w14:textId="77777777" w:rsidTr="00D54F36">
        <w:trPr>
          <w:trHeight w:val="560"/>
        </w:trPr>
        <w:tc>
          <w:tcPr>
            <w:tcW w:w="562" w:type="dxa"/>
          </w:tcPr>
          <w:p w14:paraId="40FDA046" w14:textId="77777777" w:rsidR="00D54F36" w:rsidRPr="00502BE0" w:rsidRDefault="00720A73" w:rsidP="00720A73">
            <w:pPr>
              <w:jc w:val="center"/>
              <w:rPr>
                <w:b/>
                <w:sz w:val="24"/>
                <w:szCs w:val="24"/>
              </w:rPr>
            </w:pPr>
            <w:r w:rsidRPr="00502BE0">
              <w:rPr>
                <w:b/>
                <w:sz w:val="24"/>
                <w:szCs w:val="24"/>
              </w:rPr>
              <w:t>№</w:t>
            </w:r>
          </w:p>
          <w:p w14:paraId="5CFA7F82" w14:textId="77777777" w:rsidR="00D54F36" w:rsidRPr="00502BE0" w:rsidRDefault="00720A73" w:rsidP="00720A73">
            <w:pPr>
              <w:jc w:val="center"/>
              <w:rPr>
                <w:b/>
                <w:sz w:val="24"/>
                <w:szCs w:val="24"/>
              </w:rPr>
            </w:pPr>
            <w:r w:rsidRPr="00502BE0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7632" w:type="dxa"/>
          </w:tcPr>
          <w:p w14:paraId="10FA9584" w14:textId="77777777" w:rsidR="00D54F36" w:rsidRPr="00502BE0" w:rsidRDefault="00D54F36" w:rsidP="00720A73">
            <w:pPr>
              <w:jc w:val="center"/>
              <w:rPr>
                <w:b/>
                <w:sz w:val="24"/>
                <w:szCs w:val="24"/>
              </w:rPr>
            </w:pPr>
            <w:r w:rsidRPr="00502BE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9" w:type="dxa"/>
          </w:tcPr>
          <w:p w14:paraId="7846A305" w14:textId="77777777" w:rsidR="00D54F36" w:rsidRPr="00502BE0" w:rsidRDefault="00D54F36" w:rsidP="00720A73">
            <w:pPr>
              <w:jc w:val="center"/>
              <w:rPr>
                <w:b/>
                <w:sz w:val="24"/>
                <w:szCs w:val="24"/>
              </w:rPr>
            </w:pPr>
            <w:r w:rsidRPr="00502BE0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831" w:type="dxa"/>
          </w:tcPr>
          <w:p w14:paraId="48E8EE40" w14:textId="77777777" w:rsidR="00D54F36" w:rsidRPr="00502BE0" w:rsidRDefault="00D54F36" w:rsidP="00720A73">
            <w:pPr>
              <w:jc w:val="center"/>
              <w:rPr>
                <w:b/>
                <w:sz w:val="24"/>
                <w:szCs w:val="24"/>
              </w:rPr>
            </w:pPr>
            <w:r w:rsidRPr="00502BE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20A73" w:rsidRPr="00502BE0" w14:paraId="3C1F2F03" w14:textId="77777777" w:rsidTr="007F1531">
        <w:trPr>
          <w:trHeight w:val="521"/>
        </w:trPr>
        <w:tc>
          <w:tcPr>
            <w:tcW w:w="14574" w:type="dxa"/>
            <w:gridSpan w:val="4"/>
            <w:tcBorders>
              <w:bottom w:val="single" w:sz="4" w:space="0" w:color="auto"/>
            </w:tcBorders>
          </w:tcPr>
          <w:p w14:paraId="12AF8B56" w14:textId="77777777" w:rsidR="00720A73" w:rsidRPr="00502BE0" w:rsidRDefault="00720A73" w:rsidP="00720A73">
            <w:pPr>
              <w:jc w:val="center"/>
              <w:rPr>
                <w:b/>
                <w:sz w:val="24"/>
                <w:szCs w:val="24"/>
              </w:rPr>
            </w:pPr>
            <w:r w:rsidRPr="00502BE0">
              <w:rPr>
                <w:b/>
                <w:sz w:val="24"/>
                <w:szCs w:val="24"/>
              </w:rPr>
              <w:t>Организация образовательного процесса</w:t>
            </w:r>
          </w:p>
          <w:p w14:paraId="738122C1" w14:textId="77777777" w:rsidR="00720A73" w:rsidRPr="00502BE0" w:rsidRDefault="00720A73" w:rsidP="00D54F36">
            <w:pPr>
              <w:rPr>
                <w:sz w:val="24"/>
                <w:szCs w:val="24"/>
              </w:rPr>
            </w:pPr>
          </w:p>
        </w:tc>
      </w:tr>
      <w:tr w:rsidR="00311AB3" w:rsidRPr="00502BE0" w14:paraId="60A8DDF7" w14:textId="77777777" w:rsidTr="00311AB3">
        <w:trPr>
          <w:trHeight w:val="735"/>
        </w:trPr>
        <w:tc>
          <w:tcPr>
            <w:tcW w:w="562" w:type="dxa"/>
            <w:tcBorders>
              <w:top w:val="single" w:sz="4" w:space="0" w:color="auto"/>
            </w:tcBorders>
          </w:tcPr>
          <w:p w14:paraId="135B6B52" w14:textId="77777777" w:rsidR="00311AB3" w:rsidRPr="00502BE0" w:rsidRDefault="00311AB3" w:rsidP="00602A29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1.</w:t>
            </w:r>
          </w:p>
        </w:tc>
        <w:tc>
          <w:tcPr>
            <w:tcW w:w="7632" w:type="dxa"/>
            <w:tcBorders>
              <w:top w:val="single" w:sz="4" w:space="0" w:color="auto"/>
            </w:tcBorders>
          </w:tcPr>
          <w:p w14:paraId="3530EB7A" w14:textId="3B7419B5" w:rsidR="00311AB3" w:rsidRPr="00502BE0" w:rsidRDefault="00311AB3" w:rsidP="00C9662F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Внести изменения в основные образовательные программы в части</w:t>
            </w:r>
            <w:r w:rsidR="0080002B">
              <w:rPr>
                <w:sz w:val="24"/>
                <w:szCs w:val="24"/>
              </w:rPr>
              <w:t xml:space="preserve"> </w:t>
            </w:r>
            <w:r w:rsidRPr="00502BE0">
              <w:rPr>
                <w:sz w:val="24"/>
                <w:szCs w:val="24"/>
              </w:rPr>
              <w:t xml:space="preserve">учебного предмета </w:t>
            </w:r>
            <w:r w:rsidR="00C9662F" w:rsidRPr="00502BE0">
              <w:rPr>
                <w:sz w:val="24"/>
                <w:szCs w:val="24"/>
              </w:rPr>
              <w:t>«Основы безопасности и защиты Родины».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14:paraId="30C67420" w14:textId="77777777" w:rsidR="00311AB3" w:rsidRPr="00502BE0" w:rsidRDefault="00311AB3" w:rsidP="00311AB3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1 июля 2024 года</w:t>
            </w:r>
          </w:p>
          <w:p w14:paraId="4861AA12" w14:textId="77777777" w:rsidR="00311AB3" w:rsidRPr="00502BE0" w:rsidRDefault="00311AB3" w:rsidP="00D54F36">
            <w:pPr>
              <w:rPr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38D741C8" w14:textId="77777777" w:rsidR="00311AB3" w:rsidRDefault="0080002B" w:rsidP="00311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Гузеева О.В., методист</w:t>
            </w:r>
          </w:p>
          <w:p w14:paraId="01E24620" w14:textId="1E95207B" w:rsidR="0080002B" w:rsidRPr="00502BE0" w:rsidRDefault="0080002B" w:rsidP="00311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Гузеев Г.А., учитель</w:t>
            </w:r>
          </w:p>
        </w:tc>
      </w:tr>
      <w:tr w:rsidR="00311AB3" w:rsidRPr="00502BE0" w14:paraId="07E8319A" w14:textId="77777777" w:rsidTr="00C9662F">
        <w:trPr>
          <w:trHeight w:val="497"/>
        </w:trPr>
        <w:tc>
          <w:tcPr>
            <w:tcW w:w="562" w:type="dxa"/>
            <w:tcBorders>
              <w:bottom w:val="single" w:sz="4" w:space="0" w:color="auto"/>
            </w:tcBorders>
          </w:tcPr>
          <w:p w14:paraId="49582A3E" w14:textId="77777777" w:rsidR="00311AB3" w:rsidRPr="00502BE0" w:rsidRDefault="00311AB3" w:rsidP="00602A29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2.</w:t>
            </w:r>
          </w:p>
        </w:tc>
        <w:tc>
          <w:tcPr>
            <w:tcW w:w="7632" w:type="dxa"/>
            <w:tcBorders>
              <w:bottom w:val="single" w:sz="4" w:space="0" w:color="auto"/>
            </w:tcBorders>
          </w:tcPr>
          <w:p w14:paraId="56597160" w14:textId="77777777" w:rsidR="00C9662F" w:rsidRPr="00502BE0" w:rsidRDefault="00C9662F" w:rsidP="00311AB3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Организовать включение ОО в основные образовательные программы проведения учебных сборов (8 и 10 классы) в соответствии с разработанными программами учебных сборов</w:t>
            </w:r>
          </w:p>
          <w:p w14:paraId="405F5C72" w14:textId="77777777" w:rsidR="00311AB3" w:rsidRPr="00502BE0" w:rsidRDefault="00311AB3" w:rsidP="00311AB3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56A62D3" w14:textId="77777777" w:rsidR="00C9662F" w:rsidRPr="00502BE0" w:rsidRDefault="00C9662F" w:rsidP="00C9662F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1 июля 2024 года</w:t>
            </w:r>
          </w:p>
          <w:p w14:paraId="7D5DF138" w14:textId="77777777" w:rsidR="00C9662F" w:rsidRPr="00502BE0" w:rsidRDefault="00C9662F" w:rsidP="00970B95">
            <w:pPr>
              <w:rPr>
                <w:sz w:val="24"/>
                <w:szCs w:val="24"/>
              </w:rPr>
            </w:pPr>
          </w:p>
          <w:p w14:paraId="17FBF6DE" w14:textId="77777777" w:rsidR="00311AB3" w:rsidRPr="00502BE0" w:rsidRDefault="00311AB3" w:rsidP="00970B95">
            <w:pPr>
              <w:rPr>
                <w:sz w:val="24"/>
                <w:szCs w:val="24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14:paraId="3B179DD5" w14:textId="77777777" w:rsidR="0080002B" w:rsidRDefault="0080002B" w:rsidP="00800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Гузеева О.В., методист</w:t>
            </w:r>
          </w:p>
          <w:p w14:paraId="0FE96584" w14:textId="139D5377" w:rsidR="00311AB3" w:rsidRPr="00502BE0" w:rsidRDefault="0080002B" w:rsidP="00800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Гузеев Г.А., учитель</w:t>
            </w:r>
            <w:r w:rsidRPr="00502BE0">
              <w:rPr>
                <w:sz w:val="24"/>
                <w:szCs w:val="24"/>
              </w:rPr>
              <w:t xml:space="preserve"> </w:t>
            </w:r>
          </w:p>
        </w:tc>
      </w:tr>
      <w:tr w:rsidR="00C9662F" w:rsidRPr="00502BE0" w14:paraId="06E53669" w14:textId="77777777" w:rsidTr="00C9662F">
        <w:trPr>
          <w:trHeight w:val="116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1C3A0B5" w14:textId="77777777" w:rsidR="00C9662F" w:rsidRPr="00502BE0" w:rsidRDefault="00502BE0" w:rsidP="0060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</w:tcPr>
          <w:p w14:paraId="78F92FB2" w14:textId="77777777" w:rsidR="00C9662F" w:rsidRPr="00502BE0" w:rsidRDefault="00C9662F" w:rsidP="00311AB3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Обеспечить привлечение Центров военно-патриотического воспитания молодежи («Армата» или «Воин») к проведению учебных сборов обучающихся 8 и 10 классов</w:t>
            </w:r>
            <w:r w:rsidR="00502BE0">
              <w:rPr>
                <w:sz w:val="24"/>
                <w:szCs w:val="24"/>
              </w:rPr>
              <w:t>.</w:t>
            </w:r>
          </w:p>
          <w:p w14:paraId="0AA7A7E5" w14:textId="77777777" w:rsidR="00C9662F" w:rsidRPr="00502BE0" w:rsidRDefault="00C9662F" w:rsidP="00311AB3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14:paraId="5CE0A2C7" w14:textId="77777777" w:rsidR="00C9662F" w:rsidRPr="00502BE0" w:rsidRDefault="00C9662F" w:rsidP="00C9662F">
            <w:pPr>
              <w:rPr>
                <w:sz w:val="24"/>
                <w:szCs w:val="24"/>
              </w:rPr>
            </w:pPr>
          </w:p>
          <w:p w14:paraId="30D19B0A" w14:textId="77777777" w:rsidR="00C9662F" w:rsidRPr="00502BE0" w:rsidRDefault="00C9662F" w:rsidP="00C9662F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31 августа 2024 года</w:t>
            </w:r>
          </w:p>
          <w:p w14:paraId="743593F0" w14:textId="77777777" w:rsidR="00C9662F" w:rsidRPr="00502BE0" w:rsidRDefault="00C9662F" w:rsidP="00970B95">
            <w:pPr>
              <w:rPr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</w:tcPr>
          <w:p w14:paraId="3940D2D6" w14:textId="05B1125D" w:rsidR="00C9662F" w:rsidRPr="00502BE0" w:rsidRDefault="0080002B" w:rsidP="00D54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Мазурова Н.А., директор</w:t>
            </w:r>
          </w:p>
        </w:tc>
      </w:tr>
      <w:tr w:rsidR="00C9662F" w:rsidRPr="00502BE0" w14:paraId="700B957E" w14:textId="77777777" w:rsidTr="00C9662F">
        <w:trPr>
          <w:trHeight w:val="1105"/>
        </w:trPr>
        <w:tc>
          <w:tcPr>
            <w:tcW w:w="562" w:type="dxa"/>
            <w:tcBorders>
              <w:top w:val="single" w:sz="4" w:space="0" w:color="auto"/>
            </w:tcBorders>
          </w:tcPr>
          <w:p w14:paraId="22650561" w14:textId="77777777" w:rsidR="00C9662F" w:rsidRPr="00502BE0" w:rsidRDefault="00502BE0" w:rsidP="00602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632" w:type="dxa"/>
            <w:tcBorders>
              <w:top w:val="single" w:sz="4" w:space="0" w:color="auto"/>
            </w:tcBorders>
          </w:tcPr>
          <w:p w14:paraId="188C2CAA" w14:textId="77777777" w:rsidR="00C9662F" w:rsidRPr="00502BE0" w:rsidRDefault="00C9662F" w:rsidP="00C9662F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Привести в ОО названия учебных кабинетов в соответствие с названием учебного «Основы безопасности и защиты Родины».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14:paraId="549A21BD" w14:textId="77777777" w:rsidR="00C9662F" w:rsidRPr="00502BE0" w:rsidRDefault="00C9662F" w:rsidP="00970B95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31 августа 2024 года</w:t>
            </w:r>
          </w:p>
        </w:tc>
        <w:tc>
          <w:tcPr>
            <w:tcW w:w="3831" w:type="dxa"/>
            <w:tcBorders>
              <w:top w:val="single" w:sz="4" w:space="0" w:color="auto"/>
              <w:bottom w:val="thinThickMediumGap" w:sz="4" w:space="0" w:color="575B5B"/>
            </w:tcBorders>
          </w:tcPr>
          <w:p w14:paraId="6F92DBEA" w14:textId="40A3198F" w:rsidR="00C9662F" w:rsidRPr="00502BE0" w:rsidRDefault="0080002B" w:rsidP="00C96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Мазурова Н.А., директор</w:t>
            </w:r>
          </w:p>
        </w:tc>
      </w:tr>
      <w:tr w:rsidR="00720A73" w:rsidRPr="00502BE0" w14:paraId="6E140A08" w14:textId="77777777" w:rsidTr="002E52C8">
        <w:trPr>
          <w:trHeight w:val="507"/>
        </w:trPr>
        <w:tc>
          <w:tcPr>
            <w:tcW w:w="14574" w:type="dxa"/>
            <w:gridSpan w:val="4"/>
            <w:tcBorders>
              <w:bottom w:val="single" w:sz="4" w:space="0" w:color="auto"/>
            </w:tcBorders>
          </w:tcPr>
          <w:p w14:paraId="01AD3D44" w14:textId="77777777" w:rsidR="00720A73" w:rsidRPr="00502BE0" w:rsidRDefault="00720A73" w:rsidP="00720A73">
            <w:pPr>
              <w:jc w:val="center"/>
              <w:rPr>
                <w:sz w:val="24"/>
                <w:szCs w:val="24"/>
              </w:rPr>
            </w:pPr>
            <w:r w:rsidRPr="00502BE0">
              <w:rPr>
                <w:b/>
                <w:sz w:val="24"/>
                <w:szCs w:val="24"/>
              </w:rPr>
              <w:t>Обеспечение кадровых вопросов</w:t>
            </w:r>
          </w:p>
        </w:tc>
      </w:tr>
      <w:tr w:rsidR="0080002B" w:rsidRPr="00502BE0" w14:paraId="507D5A91" w14:textId="77777777" w:rsidTr="00502BE0">
        <w:trPr>
          <w:trHeight w:val="45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1D1B4D2" w14:textId="4BF93A5A" w:rsidR="0080002B" w:rsidRPr="00502BE0" w:rsidRDefault="0080002B" w:rsidP="00800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</w:tcPr>
          <w:p w14:paraId="351293A9" w14:textId="77777777" w:rsidR="0080002B" w:rsidRPr="00502BE0" w:rsidRDefault="0080002B" w:rsidP="0080002B">
            <w:pPr>
              <w:rPr>
                <w:b/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Разработать должностные инструкции для педагогических работников, преподающих учебный предмет «Основы безопасности и защиты Родины».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14:paraId="24B79D27" w14:textId="77777777" w:rsidR="0080002B" w:rsidRPr="00502BE0" w:rsidRDefault="0080002B" w:rsidP="0080002B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31 августа 2024 года</w:t>
            </w:r>
          </w:p>
          <w:p w14:paraId="3314A414" w14:textId="77777777" w:rsidR="0080002B" w:rsidRPr="00502BE0" w:rsidRDefault="0080002B" w:rsidP="0080002B">
            <w:pPr>
              <w:rPr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</w:tcPr>
          <w:p w14:paraId="511C9498" w14:textId="1B9F4234" w:rsidR="0080002B" w:rsidRPr="00502BE0" w:rsidRDefault="0080002B" w:rsidP="0080002B">
            <w:pPr>
              <w:rPr>
                <w:sz w:val="24"/>
                <w:szCs w:val="24"/>
              </w:rPr>
            </w:pPr>
            <w:r w:rsidRPr="000A12A8">
              <w:rPr>
                <w:sz w:val="24"/>
                <w:szCs w:val="24"/>
              </w:rPr>
              <w:t>Мазурова Н.А., директор</w:t>
            </w:r>
          </w:p>
        </w:tc>
      </w:tr>
      <w:tr w:rsidR="0080002B" w:rsidRPr="00502BE0" w14:paraId="4D383AC0" w14:textId="77777777" w:rsidTr="00720A73">
        <w:trPr>
          <w:trHeight w:val="821"/>
        </w:trPr>
        <w:tc>
          <w:tcPr>
            <w:tcW w:w="562" w:type="dxa"/>
            <w:tcBorders>
              <w:top w:val="single" w:sz="4" w:space="0" w:color="auto"/>
            </w:tcBorders>
          </w:tcPr>
          <w:p w14:paraId="74085439" w14:textId="46C69AA9" w:rsidR="0080002B" w:rsidRPr="00502BE0" w:rsidRDefault="0080002B" w:rsidP="00800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2BE0">
              <w:rPr>
                <w:sz w:val="24"/>
                <w:szCs w:val="24"/>
              </w:rPr>
              <w:t>.</w:t>
            </w:r>
          </w:p>
        </w:tc>
        <w:tc>
          <w:tcPr>
            <w:tcW w:w="7632" w:type="dxa"/>
            <w:tcBorders>
              <w:top w:val="single" w:sz="4" w:space="0" w:color="auto"/>
            </w:tcBorders>
          </w:tcPr>
          <w:p w14:paraId="7E940FF4" w14:textId="77777777" w:rsidR="0080002B" w:rsidRPr="00502BE0" w:rsidRDefault="0080002B" w:rsidP="0080002B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Внести изменения в штатное расписание в ОО.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14:paraId="11351095" w14:textId="77777777" w:rsidR="0080002B" w:rsidRPr="00502BE0" w:rsidRDefault="0080002B" w:rsidP="0080002B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31 августа</w:t>
            </w:r>
            <w:r>
              <w:rPr>
                <w:sz w:val="24"/>
                <w:szCs w:val="24"/>
              </w:rPr>
              <w:t xml:space="preserve"> </w:t>
            </w:r>
            <w:r w:rsidRPr="00502BE0">
              <w:rPr>
                <w:sz w:val="24"/>
                <w:szCs w:val="24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3BC9F13B" w14:textId="7FC8CB83" w:rsidR="0080002B" w:rsidRPr="00502BE0" w:rsidRDefault="0080002B" w:rsidP="0080002B">
            <w:pPr>
              <w:rPr>
                <w:sz w:val="24"/>
                <w:szCs w:val="24"/>
              </w:rPr>
            </w:pPr>
            <w:r w:rsidRPr="000A12A8">
              <w:rPr>
                <w:sz w:val="24"/>
                <w:szCs w:val="24"/>
              </w:rPr>
              <w:t>Мазурова Н.А., директор</w:t>
            </w:r>
          </w:p>
        </w:tc>
      </w:tr>
      <w:tr w:rsidR="0080002B" w:rsidRPr="00502BE0" w14:paraId="1F030605" w14:textId="77777777" w:rsidTr="00311A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562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14:paraId="0132BB2F" w14:textId="4CFA6115" w:rsidR="0080002B" w:rsidRPr="00502BE0" w:rsidRDefault="0080002B" w:rsidP="00800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02BE0">
              <w:rPr>
                <w:sz w:val="24"/>
                <w:szCs w:val="24"/>
              </w:rPr>
              <w:t>.</w:t>
            </w:r>
          </w:p>
        </w:tc>
        <w:tc>
          <w:tcPr>
            <w:tcW w:w="7632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14:paraId="1243AEFA" w14:textId="77777777" w:rsidR="0080002B" w:rsidRPr="00502BE0" w:rsidRDefault="0080002B" w:rsidP="0080002B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 xml:space="preserve">Внести изменения в кадровые документы работников в части </w:t>
            </w:r>
            <w:r w:rsidRPr="00502BE0">
              <w:rPr>
                <w:sz w:val="24"/>
                <w:szCs w:val="24"/>
              </w:rPr>
              <w:lastRenderedPageBreak/>
              <w:t>наименования должностей педагогических работников, преподающих учебный предмет «Основы безопасности и защиты Родины».</w:t>
            </w:r>
          </w:p>
        </w:tc>
        <w:tc>
          <w:tcPr>
            <w:tcW w:w="2549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14:paraId="499C6970" w14:textId="77777777" w:rsidR="0080002B" w:rsidRPr="00502BE0" w:rsidRDefault="0080002B" w:rsidP="0080002B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lastRenderedPageBreak/>
              <w:t>31 августа</w:t>
            </w:r>
          </w:p>
          <w:p w14:paraId="1085D102" w14:textId="77777777" w:rsidR="0080002B" w:rsidRPr="00502BE0" w:rsidRDefault="0080002B" w:rsidP="0080002B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3831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14:paraId="11AFC41B" w14:textId="5627356B" w:rsidR="0080002B" w:rsidRPr="00502BE0" w:rsidRDefault="0080002B" w:rsidP="0080002B">
            <w:pPr>
              <w:rPr>
                <w:sz w:val="24"/>
                <w:szCs w:val="24"/>
              </w:rPr>
            </w:pPr>
            <w:r w:rsidRPr="000A12A8">
              <w:rPr>
                <w:sz w:val="24"/>
                <w:szCs w:val="24"/>
              </w:rPr>
              <w:lastRenderedPageBreak/>
              <w:t>Мазурова Н.А., директор</w:t>
            </w:r>
          </w:p>
        </w:tc>
      </w:tr>
      <w:tr w:rsidR="00720A73" w:rsidRPr="00502BE0" w14:paraId="388594C6" w14:textId="77777777" w:rsidTr="00720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5"/>
        </w:trPr>
        <w:tc>
          <w:tcPr>
            <w:tcW w:w="562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14:paraId="520AA8DC" w14:textId="770A66A4" w:rsidR="00720A73" w:rsidRPr="00502BE0" w:rsidRDefault="0080002B" w:rsidP="005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02BE0">
              <w:rPr>
                <w:sz w:val="24"/>
                <w:szCs w:val="24"/>
              </w:rPr>
              <w:t>.</w:t>
            </w:r>
          </w:p>
        </w:tc>
        <w:tc>
          <w:tcPr>
            <w:tcW w:w="7632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14:paraId="7DFCDEDA" w14:textId="77777777" w:rsidR="00720A73" w:rsidRPr="00502BE0" w:rsidRDefault="00502BE0" w:rsidP="00720A73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Направить педагогических работников на курсы повышения квалификации по программе «Преподаватель ОБЗР» на базе ФГБОУ ВО «Государственный университет просвещения».</w:t>
            </w:r>
          </w:p>
        </w:tc>
        <w:tc>
          <w:tcPr>
            <w:tcW w:w="2549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14:paraId="68FE56B7" w14:textId="77777777" w:rsidR="00720A73" w:rsidRPr="00502BE0" w:rsidRDefault="00720A73" w:rsidP="00720A73">
            <w:pPr>
              <w:rPr>
                <w:sz w:val="24"/>
                <w:szCs w:val="24"/>
              </w:rPr>
            </w:pPr>
            <w:r w:rsidRPr="00502BE0">
              <w:rPr>
                <w:sz w:val="24"/>
                <w:szCs w:val="24"/>
              </w:rPr>
              <w:t>с 1 июня по 31 августа 2024 года</w:t>
            </w:r>
          </w:p>
        </w:tc>
        <w:tc>
          <w:tcPr>
            <w:tcW w:w="3831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14:paraId="5641E1F0" w14:textId="6377481E" w:rsidR="00720A73" w:rsidRPr="00502BE0" w:rsidRDefault="0080002B" w:rsidP="00720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Мазурова Н.А., директор</w:t>
            </w:r>
          </w:p>
        </w:tc>
      </w:tr>
    </w:tbl>
    <w:p w14:paraId="77A936F5" w14:textId="77777777" w:rsidR="00D54F36" w:rsidRPr="00502BE0" w:rsidRDefault="00D54F36">
      <w:pPr>
        <w:rPr>
          <w:sz w:val="24"/>
          <w:szCs w:val="24"/>
        </w:rPr>
      </w:pPr>
    </w:p>
    <w:sectPr w:rsidR="00D54F36" w:rsidRPr="00502BE0" w:rsidSect="00F358A2">
      <w:pgSz w:w="16838" w:h="11906" w:orient="landscape"/>
      <w:pgMar w:top="1135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00"/>
    <w:rsid w:val="00106C4E"/>
    <w:rsid w:val="00237037"/>
    <w:rsid w:val="00311AB3"/>
    <w:rsid w:val="00502BE0"/>
    <w:rsid w:val="00720A73"/>
    <w:rsid w:val="0080002B"/>
    <w:rsid w:val="00C9662F"/>
    <w:rsid w:val="00D54F36"/>
    <w:rsid w:val="00E85B91"/>
    <w:rsid w:val="00F358A2"/>
    <w:rsid w:val="00F5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1712"/>
  <w15:docId w15:val="{9E8EAF3E-8290-4437-8FDB-ACD1AE86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54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F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F36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54F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4F36"/>
    <w:pPr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Пользователь</cp:lastModifiedBy>
  <cp:revision>2</cp:revision>
  <dcterms:created xsi:type="dcterms:W3CDTF">2024-05-28T07:45:00Z</dcterms:created>
  <dcterms:modified xsi:type="dcterms:W3CDTF">2024-05-28T07:45:00Z</dcterms:modified>
</cp:coreProperties>
</file>